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F3483" w14:textId="77777777" w:rsidR="00567594" w:rsidRPr="00A2765B" w:rsidRDefault="00052CEA" w:rsidP="008535AA">
      <w:pPr>
        <w:jc w:val="center"/>
        <w:rPr>
          <w:rFonts w:ascii="Century Schoolbook" w:hAnsi="Century Schoolbook"/>
          <w:b/>
        </w:rPr>
      </w:pPr>
      <w:bookmarkStart w:id="0" w:name="_GoBack"/>
      <w:bookmarkEnd w:id="0"/>
      <w:r w:rsidRPr="00A2765B">
        <w:rPr>
          <w:rFonts w:ascii="Century Schoolbook" w:hAnsi="Century Schoolbook"/>
          <w:b/>
        </w:rPr>
        <w:t xml:space="preserve">Congressional Briefing: </w:t>
      </w:r>
    </w:p>
    <w:p w14:paraId="20813B7B" w14:textId="76AABC98" w:rsidR="00052CEA" w:rsidRPr="008D6888" w:rsidRDefault="0018337A" w:rsidP="008535AA">
      <w:pPr>
        <w:jc w:val="center"/>
        <w:rPr>
          <w:rFonts w:ascii="Century Schoolbook" w:hAnsi="Century Schoolbook"/>
          <w:b/>
          <w:sz w:val="36"/>
          <w:szCs w:val="36"/>
        </w:rPr>
      </w:pPr>
      <w:r>
        <w:rPr>
          <w:rFonts w:ascii="Century Schoolbook" w:hAnsi="Century Schoolbook"/>
          <w:b/>
          <w:sz w:val="36"/>
          <w:szCs w:val="36"/>
        </w:rPr>
        <w:t>Supporting</w:t>
      </w:r>
      <w:r w:rsidR="00567594" w:rsidRPr="008D6888">
        <w:rPr>
          <w:rFonts w:ascii="Century Schoolbook" w:hAnsi="Century Schoolbook"/>
          <w:b/>
          <w:sz w:val="36"/>
          <w:szCs w:val="36"/>
        </w:rPr>
        <w:t xml:space="preserve"> </w:t>
      </w:r>
      <w:r w:rsidR="00052CEA" w:rsidRPr="008D6888">
        <w:rPr>
          <w:rFonts w:ascii="Century Schoolbook" w:hAnsi="Century Schoolbook"/>
          <w:b/>
          <w:sz w:val="36"/>
          <w:szCs w:val="36"/>
        </w:rPr>
        <w:t xml:space="preserve">Healthy Parenting </w:t>
      </w:r>
      <w:r w:rsidR="005A4C9F" w:rsidRPr="008D6888">
        <w:rPr>
          <w:rFonts w:ascii="Century Schoolbook" w:hAnsi="Century Schoolbook"/>
          <w:b/>
          <w:sz w:val="36"/>
          <w:szCs w:val="36"/>
        </w:rPr>
        <w:t>through</w:t>
      </w:r>
      <w:r w:rsidR="00052CEA" w:rsidRPr="008D6888">
        <w:rPr>
          <w:rFonts w:ascii="Century Schoolbook" w:hAnsi="Century Schoolbook"/>
          <w:b/>
          <w:sz w:val="36"/>
          <w:szCs w:val="36"/>
        </w:rPr>
        <w:t xml:space="preserve"> Primary Care</w:t>
      </w:r>
    </w:p>
    <w:p w14:paraId="1DDC8584" w14:textId="77777777" w:rsidR="005D32CE" w:rsidRPr="00A2765B" w:rsidRDefault="005D32CE" w:rsidP="008535AA">
      <w:pPr>
        <w:jc w:val="center"/>
        <w:rPr>
          <w:rFonts w:ascii="Century Schoolbook" w:hAnsi="Century Schoolbook"/>
          <w:b/>
        </w:rPr>
      </w:pPr>
    </w:p>
    <w:p w14:paraId="45D82FD3" w14:textId="4012EC96" w:rsidR="0080353D" w:rsidRPr="00A73E34" w:rsidRDefault="005D32CE" w:rsidP="008535AA">
      <w:pPr>
        <w:jc w:val="center"/>
        <w:rPr>
          <w:rFonts w:ascii="Century Schoolbook" w:hAnsi="Century Schoolbook"/>
          <w:b/>
          <w:sz w:val="24"/>
          <w:szCs w:val="24"/>
        </w:rPr>
      </w:pPr>
      <w:r w:rsidRPr="00A73E34">
        <w:rPr>
          <w:rFonts w:ascii="Century Schoolbook" w:hAnsi="Century Schoolbook"/>
          <w:b/>
          <w:sz w:val="24"/>
          <w:szCs w:val="24"/>
        </w:rPr>
        <w:t xml:space="preserve">Join Us </w:t>
      </w:r>
      <w:r w:rsidR="0080353D" w:rsidRPr="00A73E34">
        <w:rPr>
          <w:rFonts w:ascii="Century Schoolbook" w:hAnsi="Century Schoolbook"/>
          <w:b/>
          <w:sz w:val="24"/>
          <w:szCs w:val="24"/>
        </w:rPr>
        <w:t>April 19, 2016</w:t>
      </w:r>
      <w:r w:rsidRPr="00A73E34">
        <w:rPr>
          <w:rFonts w:ascii="Century Schoolbook" w:hAnsi="Century Schoolbook"/>
          <w:b/>
          <w:sz w:val="24"/>
          <w:szCs w:val="24"/>
        </w:rPr>
        <w:t xml:space="preserve"> from 1</w:t>
      </w:r>
      <w:r w:rsidR="0080353D" w:rsidRPr="00A73E34">
        <w:rPr>
          <w:rFonts w:ascii="Century Schoolbook" w:hAnsi="Century Schoolbook"/>
          <w:b/>
          <w:sz w:val="24"/>
          <w:szCs w:val="24"/>
        </w:rPr>
        <w:t>:00-3:30 PM</w:t>
      </w:r>
    </w:p>
    <w:p w14:paraId="13DB113A" w14:textId="7A7962C9" w:rsidR="0080353D" w:rsidRPr="00A73E34" w:rsidRDefault="0080353D" w:rsidP="008535AA">
      <w:pPr>
        <w:jc w:val="center"/>
        <w:rPr>
          <w:rFonts w:ascii="Century Schoolbook" w:hAnsi="Century Schoolbook"/>
          <w:b/>
          <w:sz w:val="24"/>
          <w:szCs w:val="24"/>
        </w:rPr>
      </w:pPr>
      <w:r w:rsidRPr="00A73E34">
        <w:rPr>
          <w:rFonts w:ascii="Century Schoolbook" w:hAnsi="Century Schoolbook"/>
          <w:b/>
          <w:sz w:val="24"/>
          <w:szCs w:val="24"/>
        </w:rPr>
        <w:t>Capitol Visitor’s Center</w:t>
      </w:r>
    </w:p>
    <w:p w14:paraId="781B5D0C" w14:textId="4CCD9F01" w:rsidR="0080353D" w:rsidRPr="00A73E34" w:rsidRDefault="0080353D" w:rsidP="008535AA">
      <w:pPr>
        <w:jc w:val="center"/>
        <w:rPr>
          <w:rFonts w:ascii="Century Schoolbook" w:hAnsi="Century Schoolbook"/>
          <w:b/>
          <w:sz w:val="24"/>
          <w:szCs w:val="24"/>
        </w:rPr>
      </w:pPr>
      <w:r w:rsidRPr="00A73E34">
        <w:rPr>
          <w:rFonts w:ascii="Century Schoolbook" w:hAnsi="Century Schoolbook"/>
          <w:b/>
          <w:sz w:val="24"/>
          <w:szCs w:val="24"/>
        </w:rPr>
        <w:t>SVC 201-00</w:t>
      </w:r>
    </w:p>
    <w:p w14:paraId="52CAE9BF" w14:textId="77777777" w:rsidR="00A73E34" w:rsidRDefault="00A73E34" w:rsidP="00485962">
      <w:pPr>
        <w:rPr>
          <w:rFonts w:ascii="Century Schoolbook" w:hAnsi="Century Schoolbook"/>
          <w:b/>
        </w:rPr>
      </w:pPr>
    </w:p>
    <w:p w14:paraId="191B81B8" w14:textId="5C0E5B99" w:rsidR="00485962" w:rsidRPr="00344E6B" w:rsidRDefault="00A73E34" w:rsidP="008D6888">
      <w:pPr>
        <w:jc w:val="center"/>
        <w:rPr>
          <w:rFonts w:ascii="Century Schoolbook" w:hAnsi="Century Schoolbook"/>
          <w:b/>
          <w:u w:val="single"/>
        </w:rPr>
      </w:pPr>
      <w:r w:rsidRPr="00344E6B">
        <w:rPr>
          <w:rFonts w:ascii="Century Schoolbook" w:hAnsi="Century Schoolbook"/>
          <w:b/>
          <w:u w:val="single"/>
        </w:rPr>
        <w:t xml:space="preserve">Thank You to Our </w:t>
      </w:r>
      <w:r w:rsidR="00EF032D" w:rsidRPr="00344E6B">
        <w:rPr>
          <w:rFonts w:ascii="Century Schoolbook" w:hAnsi="Century Schoolbook"/>
          <w:b/>
          <w:u w:val="single"/>
        </w:rPr>
        <w:t>Co-Hosts:</w:t>
      </w:r>
    </w:p>
    <w:p w14:paraId="22CF7DE0" w14:textId="49FE47B4" w:rsidR="00485962" w:rsidRPr="00344E6B" w:rsidRDefault="00A97892" w:rsidP="008D6888">
      <w:pPr>
        <w:jc w:val="center"/>
        <w:rPr>
          <w:rFonts w:ascii="Century Schoolbook" w:hAnsi="Century Schoolbook"/>
          <w:b/>
        </w:rPr>
      </w:pPr>
      <w:hyperlink r:id="rId8" w:history="1">
        <w:r w:rsidR="00485962" w:rsidRPr="00344E6B">
          <w:rPr>
            <w:rStyle w:val="Hyperlink"/>
            <w:rFonts w:ascii="Century Schoolbook" w:hAnsi="Century Schoolbook"/>
            <w:b/>
          </w:rPr>
          <w:t>Senator Lamar Alexander</w:t>
        </w:r>
      </w:hyperlink>
      <w:r w:rsidR="00485962" w:rsidRPr="00344E6B">
        <w:rPr>
          <w:rFonts w:ascii="Century Schoolbook" w:hAnsi="Century Schoolbook"/>
          <w:b/>
        </w:rPr>
        <w:t xml:space="preserve"> (R-Tennessee)</w:t>
      </w:r>
    </w:p>
    <w:p w14:paraId="0D1CC96E" w14:textId="77777777" w:rsidR="00485962" w:rsidRPr="00344E6B" w:rsidRDefault="00485962" w:rsidP="008D6888">
      <w:pPr>
        <w:jc w:val="center"/>
        <w:rPr>
          <w:rFonts w:ascii="Century Schoolbook" w:hAnsi="Century Schoolbook"/>
          <w:b/>
        </w:rPr>
      </w:pPr>
      <w:r w:rsidRPr="00344E6B">
        <w:rPr>
          <w:rFonts w:ascii="Century Schoolbook" w:hAnsi="Century Schoolbook"/>
          <w:b/>
        </w:rPr>
        <w:t>Chairman, Senate Committee on Health, Education, Labor, and Pensions</w:t>
      </w:r>
    </w:p>
    <w:p w14:paraId="0ED79900" w14:textId="0B65A70F" w:rsidR="002A09DF" w:rsidRPr="00344E6B" w:rsidRDefault="00A73E34" w:rsidP="008D6888">
      <w:pPr>
        <w:jc w:val="center"/>
        <w:rPr>
          <w:rFonts w:ascii="Century Schoolbook" w:hAnsi="Century Schoolbook"/>
          <w:b/>
        </w:rPr>
      </w:pPr>
      <w:r w:rsidRPr="00344E6B">
        <w:rPr>
          <w:rFonts w:ascii="Century Schoolbook" w:hAnsi="Century Schoolbook"/>
          <w:b/>
        </w:rPr>
        <w:t>&amp;</w:t>
      </w:r>
    </w:p>
    <w:p w14:paraId="4A063373" w14:textId="3726193A" w:rsidR="002A09DF" w:rsidRPr="00344E6B" w:rsidRDefault="00A97892" w:rsidP="008D6888">
      <w:pPr>
        <w:jc w:val="center"/>
        <w:rPr>
          <w:rFonts w:ascii="Century Schoolbook" w:hAnsi="Century Schoolbook"/>
          <w:b/>
        </w:rPr>
      </w:pPr>
      <w:hyperlink r:id="rId9" w:history="1">
        <w:r w:rsidR="002A09DF" w:rsidRPr="00344E6B">
          <w:rPr>
            <w:rStyle w:val="Hyperlink"/>
            <w:rFonts w:ascii="Century Schoolbook" w:hAnsi="Century Schoolbook"/>
            <w:b/>
          </w:rPr>
          <w:t>Senator Patty Murray</w:t>
        </w:r>
      </w:hyperlink>
      <w:r w:rsidR="002A09DF" w:rsidRPr="00344E6B">
        <w:rPr>
          <w:rFonts w:ascii="Century Schoolbook" w:hAnsi="Century Schoolbook"/>
          <w:b/>
        </w:rPr>
        <w:t xml:space="preserve"> (D-Washington)</w:t>
      </w:r>
    </w:p>
    <w:p w14:paraId="6AF0AF6C" w14:textId="2DDCD1B4" w:rsidR="002A09DF" w:rsidRPr="00344E6B" w:rsidRDefault="002A09DF" w:rsidP="008D6888">
      <w:pPr>
        <w:jc w:val="center"/>
        <w:rPr>
          <w:rFonts w:ascii="Century Schoolbook" w:hAnsi="Century Schoolbook"/>
          <w:b/>
        </w:rPr>
      </w:pPr>
      <w:r w:rsidRPr="00344E6B">
        <w:rPr>
          <w:rFonts w:ascii="Century Schoolbook" w:hAnsi="Century Schoolbook"/>
          <w:b/>
        </w:rPr>
        <w:t>Ranking Member, Senate Committee on Health, Education, Labor, and Pensions</w:t>
      </w:r>
    </w:p>
    <w:p w14:paraId="7E555855" w14:textId="3D0FD0F1" w:rsidR="007E4964" w:rsidRPr="00A2765B" w:rsidRDefault="007E4964" w:rsidP="008535AA">
      <w:pPr>
        <w:jc w:val="center"/>
        <w:rPr>
          <w:rFonts w:ascii="Century Schoolbook" w:hAnsi="Century Schoolbook"/>
          <w:b/>
        </w:rPr>
      </w:pPr>
    </w:p>
    <w:p w14:paraId="7D5E2D09" w14:textId="3F5FE4DD" w:rsidR="00AF27F3" w:rsidRPr="00344E6B" w:rsidRDefault="008535AA" w:rsidP="005D7C7F">
      <w:pPr>
        <w:rPr>
          <w:rFonts w:ascii="Century Schoolbook" w:hAnsi="Century Schoolbook"/>
          <w:sz w:val="24"/>
          <w:szCs w:val="24"/>
        </w:rPr>
      </w:pPr>
      <w:r w:rsidRPr="00344E6B">
        <w:rPr>
          <w:rFonts w:ascii="Century Schoolbook" w:hAnsi="Century Schoolbook"/>
          <w:sz w:val="24"/>
          <w:szCs w:val="24"/>
        </w:rPr>
        <w:t>The </w:t>
      </w:r>
      <w:hyperlink r:id="rId10" w:history="1">
        <w:r w:rsidRPr="00344E6B">
          <w:rPr>
            <w:rStyle w:val="Hyperlink"/>
            <w:rFonts w:ascii="Century Schoolbook" w:hAnsi="Century Schoolbook"/>
            <w:sz w:val="24"/>
            <w:szCs w:val="24"/>
          </w:rPr>
          <w:t>National Prevention Science Coalition to Improve Lives</w:t>
        </w:r>
      </w:hyperlink>
      <w:r w:rsidR="007C136C" w:rsidRPr="00344E6B">
        <w:rPr>
          <w:rFonts w:ascii="Century Schoolbook" w:hAnsi="Century Schoolbook"/>
          <w:color w:val="0000FF"/>
          <w:sz w:val="24"/>
          <w:szCs w:val="24"/>
        </w:rPr>
        <w:t>,</w:t>
      </w:r>
      <w:r w:rsidR="007C136C" w:rsidRPr="00344E6B">
        <w:rPr>
          <w:rFonts w:ascii="Century Schoolbook" w:hAnsi="Century Schoolbook"/>
          <w:sz w:val="24"/>
          <w:szCs w:val="24"/>
        </w:rPr>
        <w:t xml:space="preserve"> </w:t>
      </w:r>
      <w:r w:rsidR="00F80752" w:rsidRPr="00344E6B">
        <w:rPr>
          <w:rFonts w:ascii="Century Schoolbook" w:hAnsi="Century Schoolbook"/>
          <w:sz w:val="24"/>
          <w:szCs w:val="24"/>
        </w:rPr>
        <w:t xml:space="preserve">with input from the </w:t>
      </w:r>
      <w:hyperlink r:id="rId11" w:history="1">
        <w:r w:rsidR="00F80752" w:rsidRPr="00344E6B">
          <w:rPr>
            <w:rStyle w:val="Hyperlink"/>
            <w:rFonts w:ascii="Century Schoolbook" w:hAnsi="Century Schoolbook"/>
            <w:sz w:val="24"/>
            <w:szCs w:val="24"/>
          </w:rPr>
          <w:t>America</w:t>
        </w:r>
        <w:r w:rsidR="008D44F5" w:rsidRPr="00344E6B">
          <w:rPr>
            <w:rStyle w:val="Hyperlink"/>
            <w:rFonts w:ascii="Century Schoolbook" w:hAnsi="Century Schoolbook"/>
            <w:sz w:val="24"/>
            <w:szCs w:val="24"/>
          </w:rPr>
          <w:t>n Academy of Pediatrics</w:t>
        </w:r>
      </w:hyperlink>
      <w:r w:rsidR="008D44F5" w:rsidRPr="00344E6B">
        <w:rPr>
          <w:rFonts w:ascii="Century Schoolbook" w:hAnsi="Century Schoolbook"/>
          <w:sz w:val="24"/>
          <w:szCs w:val="24"/>
        </w:rPr>
        <w:t xml:space="preserve"> </w:t>
      </w:r>
      <w:r w:rsidR="009F6D36" w:rsidRPr="00344E6B">
        <w:rPr>
          <w:rFonts w:ascii="Century Schoolbook" w:hAnsi="Century Schoolbook"/>
          <w:sz w:val="24"/>
          <w:szCs w:val="24"/>
        </w:rPr>
        <w:t xml:space="preserve">and the </w:t>
      </w:r>
      <w:hyperlink r:id="rId12" w:history="1">
        <w:r w:rsidR="008D6888" w:rsidRPr="00344E6B">
          <w:rPr>
            <w:rStyle w:val="Hyperlink"/>
            <w:rFonts w:ascii="Century Schoolbook" w:hAnsi="Century Schoolbook"/>
            <w:sz w:val="24"/>
            <w:szCs w:val="24"/>
          </w:rPr>
          <w:t>Coalition for the Promotion of Behavioral Health</w:t>
        </w:r>
      </w:hyperlink>
      <w:r w:rsidR="008D6888" w:rsidRPr="00344E6B">
        <w:rPr>
          <w:rFonts w:ascii="Century Schoolbook" w:hAnsi="Century Schoolbook"/>
          <w:sz w:val="24"/>
          <w:szCs w:val="24"/>
        </w:rPr>
        <w:t xml:space="preserve"> </w:t>
      </w:r>
      <w:r w:rsidR="007C136C" w:rsidRPr="00344E6B">
        <w:rPr>
          <w:rFonts w:ascii="Century Schoolbook" w:hAnsi="Century Schoolbook"/>
          <w:sz w:val="24"/>
          <w:szCs w:val="24"/>
        </w:rPr>
        <w:t>will host a briefing</w:t>
      </w:r>
      <w:r w:rsidR="00F80752" w:rsidRPr="00344E6B">
        <w:rPr>
          <w:rFonts w:ascii="Century Schoolbook" w:hAnsi="Century Schoolbook"/>
          <w:sz w:val="24"/>
          <w:szCs w:val="24"/>
        </w:rPr>
        <w:t xml:space="preserve"> </w:t>
      </w:r>
      <w:r w:rsidRPr="00344E6B">
        <w:rPr>
          <w:rFonts w:ascii="Century Schoolbook" w:hAnsi="Century Schoolbook"/>
          <w:sz w:val="24"/>
          <w:szCs w:val="24"/>
        </w:rPr>
        <w:t>with nationally recognized experts on</w:t>
      </w:r>
      <w:r w:rsidR="004D1ABA" w:rsidRPr="00344E6B">
        <w:rPr>
          <w:rFonts w:ascii="Century Schoolbook" w:hAnsi="Century Schoolbook"/>
          <w:sz w:val="24"/>
          <w:szCs w:val="24"/>
        </w:rPr>
        <w:t xml:space="preserve"> pediatric</w:t>
      </w:r>
      <w:r w:rsidR="009044EF" w:rsidRPr="00344E6B">
        <w:rPr>
          <w:rFonts w:ascii="Century Schoolbook" w:hAnsi="Century Schoolbook"/>
          <w:sz w:val="24"/>
          <w:szCs w:val="24"/>
        </w:rPr>
        <w:t xml:space="preserve"> health</w:t>
      </w:r>
      <w:r w:rsidR="004D1ABA" w:rsidRPr="00344E6B">
        <w:rPr>
          <w:rFonts w:ascii="Century Schoolbook" w:hAnsi="Century Schoolbook"/>
          <w:sz w:val="24"/>
          <w:szCs w:val="24"/>
        </w:rPr>
        <w:t xml:space="preserve"> care and the</w:t>
      </w:r>
      <w:r w:rsidRPr="00344E6B">
        <w:rPr>
          <w:rFonts w:ascii="Century Schoolbook" w:hAnsi="Century Schoolbook"/>
          <w:sz w:val="24"/>
          <w:szCs w:val="24"/>
        </w:rPr>
        <w:t xml:space="preserve"> prevention of behavioral health problems</w:t>
      </w:r>
      <w:r w:rsidR="004D1ABA" w:rsidRPr="00344E6B">
        <w:rPr>
          <w:rFonts w:ascii="Century Schoolbook" w:hAnsi="Century Schoolbook"/>
          <w:sz w:val="24"/>
          <w:szCs w:val="24"/>
        </w:rPr>
        <w:t xml:space="preserve">. </w:t>
      </w:r>
    </w:p>
    <w:p w14:paraId="16EFA91D" w14:textId="77777777" w:rsidR="00AF27F3" w:rsidRPr="00344E6B" w:rsidRDefault="00AF27F3" w:rsidP="005D7C7F">
      <w:pPr>
        <w:rPr>
          <w:rFonts w:ascii="Century Schoolbook" w:hAnsi="Century Schoolbook"/>
          <w:sz w:val="24"/>
          <w:szCs w:val="24"/>
        </w:rPr>
      </w:pPr>
    </w:p>
    <w:p w14:paraId="0D95038C" w14:textId="6F9BFFFE" w:rsidR="005D7C7F" w:rsidRPr="00344E6B" w:rsidRDefault="005D32CE" w:rsidP="005D7C7F">
      <w:pPr>
        <w:rPr>
          <w:rFonts w:ascii="Century Schoolbook" w:hAnsi="Century Schoolbook"/>
          <w:sz w:val="24"/>
          <w:szCs w:val="24"/>
        </w:rPr>
      </w:pPr>
      <w:r w:rsidRPr="00344E6B">
        <w:rPr>
          <w:rFonts w:ascii="Century Schoolbook" w:hAnsi="Century Schoolbook"/>
          <w:sz w:val="24"/>
          <w:szCs w:val="24"/>
        </w:rPr>
        <w:t xml:space="preserve">Numerous </w:t>
      </w:r>
      <w:hyperlink r:id="rId13" w:history="1">
        <w:r w:rsidRPr="00344E6B">
          <w:rPr>
            <w:rStyle w:val="Hyperlink"/>
            <w:rFonts w:ascii="Century Schoolbook" w:hAnsi="Century Schoolbook"/>
            <w:sz w:val="24"/>
            <w:szCs w:val="24"/>
          </w:rPr>
          <w:t>evidence-based</w:t>
        </w:r>
        <w:r w:rsidR="005D7C7F" w:rsidRPr="00344E6B">
          <w:rPr>
            <w:rStyle w:val="Hyperlink"/>
            <w:rFonts w:ascii="Century Schoolbook" w:hAnsi="Century Schoolbook"/>
            <w:sz w:val="24"/>
            <w:szCs w:val="24"/>
          </w:rPr>
          <w:t xml:space="preserve"> programs</w:t>
        </w:r>
      </w:hyperlink>
      <w:r w:rsidR="005D7C7F" w:rsidRPr="00344E6B">
        <w:rPr>
          <w:rFonts w:ascii="Century Schoolbook" w:hAnsi="Century Schoolbook"/>
          <w:sz w:val="24"/>
          <w:szCs w:val="24"/>
        </w:rPr>
        <w:t xml:space="preserve"> have proven effective in </w:t>
      </w:r>
      <w:r w:rsidR="00E840AE" w:rsidRPr="00344E6B">
        <w:rPr>
          <w:rFonts w:ascii="Century Schoolbook" w:hAnsi="Century Schoolbook"/>
          <w:sz w:val="24"/>
          <w:szCs w:val="24"/>
        </w:rPr>
        <w:t>helping</w:t>
      </w:r>
      <w:r w:rsidR="005D7C7F" w:rsidRPr="00344E6B">
        <w:rPr>
          <w:rFonts w:ascii="Century Schoolbook" w:hAnsi="Century Schoolbook"/>
          <w:sz w:val="24"/>
          <w:szCs w:val="24"/>
        </w:rPr>
        <w:t xml:space="preserve"> parents</w:t>
      </w:r>
      <w:r w:rsidR="00241DCD" w:rsidRPr="00344E6B">
        <w:rPr>
          <w:rFonts w:ascii="Century Schoolbook" w:hAnsi="Century Schoolbook"/>
          <w:sz w:val="24"/>
          <w:szCs w:val="24"/>
        </w:rPr>
        <w:t xml:space="preserve"> to prevent </w:t>
      </w:r>
      <w:r w:rsidR="005D7C7F" w:rsidRPr="00344E6B">
        <w:rPr>
          <w:rFonts w:ascii="Century Schoolbook" w:hAnsi="Century Schoolbook"/>
          <w:sz w:val="24"/>
          <w:szCs w:val="24"/>
        </w:rPr>
        <w:t>children’s disruptive, oppositional and defiant behaviors; anxiety and depressive symptoms;  tobacco, alcohol and drug misuse; aggression, delinquency, and violence.  Pediatric and family practice physicians are trusted advisers to parents on all aspects of their children’s health. Yet, current</w:t>
      </w:r>
      <w:r w:rsidR="00241DCD" w:rsidRPr="00344E6B">
        <w:rPr>
          <w:rFonts w:ascii="Century Schoolbook" w:hAnsi="Century Schoolbook"/>
          <w:sz w:val="24"/>
          <w:szCs w:val="24"/>
        </w:rPr>
        <w:t xml:space="preserve"> policies </w:t>
      </w:r>
      <w:r w:rsidR="005A4C9F" w:rsidRPr="00344E6B">
        <w:rPr>
          <w:rFonts w:ascii="Century Schoolbook" w:hAnsi="Century Schoolbook"/>
          <w:sz w:val="24"/>
          <w:szCs w:val="24"/>
        </w:rPr>
        <w:t>discourage</w:t>
      </w:r>
      <w:r w:rsidR="00241DCD" w:rsidRPr="00344E6B">
        <w:rPr>
          <w:rFonts w:ascii="Century Schoolbook" w:hAnsi="Century Schoolbook"/>
          <w:sz w:val="24"/>
          <w:szCs w:val="24"/>
        </w:rPr>
        <w:t xml:space="preserve"> primary health care providers</w:t>
      </w:r>
      <w:r w:rsidR="005D7C7F" w:rsidRPr="00344E6B">
        <w:rPr>
          <w:rFonts w:ascii="Century Schoolbook" w:hAnsi="Century Schoolbook"/>
          <w:sz w:val="24"/>
          <w:szCs w:val="24"/>
        </w:rPr>
        <w:t xml:space="preserve"> </w:t>
      </w:r>
      <w:r w:rsidR="00241DCD" w:rsidRPr="00344E6B">
        <w:rPr>
          <w:rFonts w:ascii="Century Schoolbook" w:hAnsi="Century Schoolbook"/>
          <w:sz w:val="24"/>
          <w:szCs w:val="24"/>
        </w:rPr>
        <w:t>from providing</w:t>
      </w:r>
      <w:r w:rsidR="005D7C7F" w:rsidRPr="00344E6B">
        <w:rPr>
          <w:rFonts w:ascii="Century Schoolbook" w:hAnsi="Century Schoolbook"/>
          <w:sz w:val="24"/>
          <w:szCs w:val="24"/>
        </w:rPr>
        <w:t xml:space="preserve"> parents </w:t>
      </w:r>
      <w:r w:rsidRPr="00344E6B">
        <w:rPr>
          <w:rFonts w:ascii="Century Schoolbook" w:hAnsi="Century Schoolbook"/>
          <w:sz w:val="24"/>
          <w:szCs w:val="24"/>
        </w:rPr>
        <w:t xml:space="preserve">with </w:t>
      </w:r>
      <w:r w:rsidR="00241DCD" w:rsidRPr="00344E6B">
        <w:rPr>
          <w:rFonts w:ascii="Century Schoolbook" w:hAnsi="Century Schoolbook"/>
          <w:sz w:val="24"/>
          <w:szCs w:val="24"/>
        </w:rPr>
        <w:t>these tested and effective programs</w:t>
      </w:r>
      <w:r w:rsidR="005D7C7F" w:rsidRPr="00344E6B">
        <w:rPr>
          <w:rFonts w:ascii="Century Schoolbook" w:hAnsi="Century Schoolbook"/>
          <w:sz w:val="24"/>
          <w:szCs w:val="24"/>
        </w:rPr>
        <w:t>. </w:t>
      </w:r>
      <w:hyperlink r:id="rId14" w:history="1">
        <w:r w:rsidR="005D7C7F" w:rsidRPr="00344E6B">
          <w:rPr>
            <w:rStyle w:val="Hyperlink"/>
            <w:rFonts w:ascii="Century Schoolbook" w:hAnsi="Century Schoolbook"/>
            <w:sz w:val="24"/>
            <w:szCs w:val="24"/>
          </w:rPr>
          <w:t xml:space="preserve">The cost of not </w:t>
        </w:r>
        <w:r w:rsidRPr="00344E6B">
          <w:rPr>
            <w:rStyle w:val="Hyperlink"/>
            <w:rFonts w:ascii="Century Schoolbook" w:hAnsi="Century Schoolbook"/>
            <w:sz w:val="24"/>
            <w:szCs w:val="24"/>
          </w:rPr>
          <w:t>receiving</w:t>
        </w:r>
        <w:r w:rsidR="005D7C7F" w:rsidRPr="00344E6B">
          <w:rPr>
            <w:rStyle w:val="Hyperlink"/>
            <w:rFonts w:ascii="Century Schoolbook" w:hAnsi="Century Schoolbook"/>
            <w:sz w:val="24"/>
            <w:szCs w:val="24"/>
          </w:rPr>
          <w:t xml:space="preserve"> these programs is high</w:t>
        </w:r>
      </w:hyperlink>
      <w:r w:rsidR="005D7C7F" w:rsidRPr="00344E6B">
        <w:rPr>
          <w:rFonts w:ascii="Century Schoolbook" w:hAnsi="Century Schoolbook"/>
          <w:sz w:val="24"/>
          <w:szCs w:val="24"/>
        </w:rPr>
        <w:t xml:space="preserve"> - behavioral health issues cost</w:t>
      </w:r>
      <w:r w:rsidR="00A2765B" w:rsidRPr="00344E6B">
        <w:rPr>
          <w:rFonts w:ascii="Century Schoolbook" w:hAnsi="Century Schoolbook"/>
          <w:sz w:val="24"/>
          <w:szCs w:val="24"/>
        </w:rPr>
        <w:t xml:space="preserve"> America $247 billion per year</w:t>
      </w:r>
      <w:r w:rsidR="005D7C7F" w:rsidRPr="00344E6B">
        <w:rPr>
          <w:rFonts w:ascii="Century Schoolbook" w:hAnsi="Century Schoolbook"/>
          <w:sz w:val="24"/>
          <w:szCs w:val="24"/>
        </w:rPr>
        <w:t>.  This briefing summarizes the effectiveness of family focused preventive interventions, shares the life changing experiences of people who have participated, and explores the potential for integrating effective family-focused preventive interventions into primary health care to measurably improve population health. </w:t>
      </w:r>
    </w:p>
    <w:p w14:paraId="115ADDFB" w14:textId="77777777" w:rsidR="00E15B66" w:rsidRPr="00344E6B" w:rsidRDefault="00E15B66" w:rsidP="005D7C7F">
      <w:pPr>
        <w:rPr>
          <w:rFonts w:ascii="Century Schoolbook" w:hAnsi="Century Schoolbook"/>
          <w:sz w:val="24"/>
          <w:szCs w:val="24"/>
        </w:rPr>
      </w:pPr>
    </w:p>
    <w:p w14:paraId="6602A532" w14:textId="0E886627" w:rsidR="00E15B66" w:rsidRPr="00344E6B" w:rsidRDefault="00E15B66" w:rsidP="005D7C7F">
      <w:pPr>
        <w:rPr>
          <w:rFonts w:ascii="Century Schoolbook" w:hAnsi="Century Schoolbook"/>
          <w:sz w:val="24"/>
          <w:szCs w:val="24"/>
        </w:rPr>
      </w:pPr>
      <w:r w:rsidRPr="00344E6B">
        <w:rPr>
          <w:rFonts w:ascii="Century Schoolbook" w:hAnsi="Century Schoolbook"/>
          <w:sz w:val="24"/>
          <w:szCs w:val="24"/>
        </w:rPr>
        <w:t>Light refreshments will be provided courtesy of the American Academy of Pediatrics.</w:t>
      </w:r>
    </w:p>
    <w:p w14:paraId="14D07400" w14:textId="77777777" w:rsidR="003C0BEE" w:rsidRPr="00344E6B" w:rsidRDefault="003C0BEE" w:rsidP="005D7C7F">
      <w:pPr>
        <w:rPr>
          <w:rFonts w:ascii="Century Schoolbook" w:hAnsi="Century Schoolbook"/>
          <w:sz w:val="24"/>
          <w:szCs w:val="24"/>
        </w:rPr>
      </w:pPr>
    </w:p>
    <w:p w14:paraId="1BFEE125" w14:textId="4EB8A7B6" w:rsidR="003C0BEE" w:rsidRPr="00344E6B" w:rsidRDefault="003C0BEE" w:rsidP="005D7C7F">
      <w:pPr>
        <w:rPr>
          <w:rFonts w:ascii="Century Schoolbook" w:hAnsi="Century Schoolbook"/>
          <w:sz w:val="24"/>
          <w:szCs w:val="24"/>
        </w:rPr>
      </w:pPr>
      <w:r w:rsidRPr="00344E6B">
        <w:rPr>
          <w:rFonts w:ascii="Century Schoolbook" w:hAnsi="Century Schoolbook"/>
          <w:sz w:val="24"/>
          <w:szCs w:val="24"/>
        </w:rPr>
        <w:t>This session will be of value to legislators/staffers, evaluators, practitioners, national and community organizations, and funders. </w:t>
      </w:r>
    </w:p>
    <w:p w14:paraId="036F30F8" w14:textId="59F0C309" w:rsidR="008D6888" w:rsidRPr="00344E6B" w:rsidRDefault="008D6888" w:rsidP="008D6888">
      <w:pPr>
        <w:pStyle w:val="font8"/>
        <w:rPr>
          <w:rFonts w:ascii="Century Schoolbook" w:hAnsi="Century Schoolbook"/>
        </w:rPr>
      </w:pPr>
      <w:r w:rsidRPr="00344E6B">
        <w:rPr>
          <w:rStyle w:val="color2"/>
          <w:rFonts w:ascii="Century Schoolbook" w:hAnsi="Century Schoolbook"/>
        </w:rPr>
        <w:t xml:space="preserve">If you plan to attend this briefing, please </w:t>
      </w:r>
      <w:r w:rsidRPr="00344E6B">
        <w:rPr>
          <w:rStyle w:val="color2"/>
          <w:rFonts w:ascii="Century Schoolbook" w:hAnsi="Century Schoolbook"/>
          <w:b/>
          <w:bCs/>
          <w:u w:val="single"/>
        </w:rPr>
        <w:t>register by</w:t>
      </w:r>
      <w:r w:rsidRPr="00344E6B">
        <w:rPr>
          <w:rStyle w:val="color2"/>
          <w:rFonts w:ascii="Century Schoolbook" w:hAnsi="Century Schoolbook"/>
          <w:u w:val="single"/>
        </w:rPr>
        <w:t xml:space="preserve"> </w:t>
      </w:r>
      <w:r w:rsidRPr="00344E6B">
        <w:rPr>
          <w:rStyle w:val="color2"/>
          <w:rFonts w:ascii="Century Schoolbook" w:hAnsi="Century Schoolbook"/>
          <w:b/>
          <w:bCs/>
          <w:u w:val="single"/>
        </w:rPr>
        <w:t>April 15</w:t>
      </w:r>
      <w:r w:rsidRPr="00344E6B">
        <w:rPr>
          <w:rStyle w:val="color2"/>
          <w:rFonts w:ascii="Century Schoolbook" w:hAnsi="Century Schoolbook"/>
        </w:rPr>
        <w:t xml:space="preserve">. To register for this event, </w:t>
      </w:r>
      <w:hyperlink r:id="rId15" w:anchor="!briefing-registration/tjfnd" w:history="1">
        <w:r w:rsidRPr="00344E6B">
          <w:rPr>
            <w:rStyle w:val="Hyperlink"/>
            <w:rFonts w:ascii="Century Schoolbook" w:hAnsi="Century Schoolbook"/>
            <w:b/>
            <w:bCs/>
          </w:rPr>
          <w:t>CLICK HERE</w:t>
        </w:r>
      </w:hyperlink>
      <w:r w:rsidRPr="00344E6B">
        <w:rPr>
          <w:rFonts w:ascii="Century Schoolbook" w:hAnsi="Century Schoolbook"/>
          <w:b/>
          <w:bCs/>
        </w:rPr>
        <w:t>.</w:t>
      </w:r>
    </w:p>
    <w:p w14:paraId="6492C01C" w14:textId="746F991C" w:rsidR="00BA0C6B" w:rsidRPr="00344E6B" w:rsidRDefault="008D6888" w:rsidP="00E840AE">
      <w:pPr>
        <w:jc w:val="center"/>
        <w:rPr>
          <w:rFonts w:ascii="Century Schoolbook" w:hAnsi="Century Schoolbook"/>
          <w:sz w:val="24"/>
          <w:szCs w:val="24"/>
        </w:rPr>
      </w:pPr>
      <w:r w:rsidRPr="00344E6B">
        <w:rPr>
          <w:rFonts w:ascii="Century Schoolbook" w:hAnsi="Century Schoolbook"/>
          <w:sz w:val="24"/>
          <w:szCs w:val="24"/>
        </w:rPr>
        <w:t>====================</w:t>
      </w:r>
      <w:r w:rsidRPr="00344E6B">
        <w:rPr>
          <w:rFonts w:ascii="Century Schoolbook" w:hAnsi="Century Schoolbook"/>
          <w:b/>
          <w:sz w:val="24"/>
          <w:szCs w:val="24"/>
        </w:rPr>
        <w:t>Agenda====================</w:t>
      </w:r>
    </w:p>
    <w:p w14:paraId="6CE0D54D" w14:textId="77777777" w:rsidR="00597495" w:rsidRPr="00A2765B" w:rsidRDefault="00597495">
      <w:pPr>
        <w:rPr>
          <w:rFonts w:ascii="Century Schoolbook" w:hAnsi="Century Schoolbook"/>
        </w:rPr>
      </w:pPr>
    </w:p>
    <w:p w14:paraId="0863D0BB" w14:textId="62D04D5D" w:rsidR="00295B09" w:rsidRPr="00344E6B" w:rsidRDefault="00295B09" w:rsidP="00295B09">
      <w:pPr>
        <w:pStyle w:val="PlainText"/>
        <w:rPr>
          <w:rFonts w:ascii="Century Schoolbook" w:hAnsi="Century Schoolbook"/>
          <w:color w:val="auto"/>
          <w:sz w:val="24"/>
          <w:szCs w:val="24"/>
        </w:rPr>
      </w:pPr>
      <w:r w:rsidRPr="00344E6B">
        <w:rPr>
          <w:rFonts w:ascii="Century Schoolbook" w:hAnsi="Century Schoolbook"/>
          <w:b/>
          <w:bCs/>
          <w:i/>
          <w:iCs/>
          <w:color w:val="auto"/>
          <w:sz w:val="24"/>
          <w:szCs w:val="24"/>
        </w:rPr>
        <w:t xml:space="preserve">Welcome by Moderator: </w:t>
      </w:r>
      <w:hyperlink r:id="rId16" w:history="1">
        <w:r w:rsidRPr="00344E6B">
          <w:rPr>
            <w:rStyle w:val="Hyperlink"/>
            <w:rFonts w:ascii="Century Schoolbook" w:hAnsi="Century Schoolbook"/>
            <w:bCs/>
            <w:sz w:val="24"/>
            <w:szCs w:val="24"/>
          </w:rPr>
          <w:t xml:space="preserve">Dr. Diana </w:t>
        </w:r>
        <w:proofErr w:type="spellStart"/>
        <w:r w:rsidRPr="00344E6B">
          <w:rPr>
            <w:rStyle w:val="Hyperlink"/>
            <w:rFonts w:ascii="Century Schoolbook" w:hAnsi="Century Schoolbook"/>
            <w:bCs/>
            <w:sz w:val="24"/>
            <w:szCs w:val="24"/>
          </w:rPr>
          <w:t>Fishbein</w:t>
        </w:r>
        <w:proofErr w:type="spellEnd"/>
        <w:r w:rsidR="00344E6B" w:rsidRPr="00344E6B">
          <w:rPr>
            <w:rStyle w:val="Hyperlink"/>
            <w:rFonts w:ascii="Century Schoolbook" w:hAnsi="Century Schoolbook"/>
            <w:bCs/>
            <w:sz w:val="24"/>
            <w:szCs w:val="24"/>
          </w:rPr>
          <w:t xml:space="preserve"> Ph.D.</w:t>
        </w:r>
      </w:hyperlink>
      <w:r w:rsidRPr="00344E6B">
        <w:rPr>
          <w:rFonts w:ascii="Century Schoolbook" w:hAnsi="Century Schoolbook"/>
          <w:color w:val="auto"/>
          <w:sz w:val="24"/>
          <w:szCs w:val="24"/>
        </w:rPr>
        <w:t>, C. Eugene Bennett Chair of Prevention Research at The Pennsylvania State University and Director of NPSC.</w:t>
      </w:r>
      <w:r w:rsidR="00284C3D" w:rsidRPr="00344E6B">
        <w:rPr>
          <w:rFonts w:ascii="Century Schoolbook" w:hAnsi="Century Schoolbook"/>
          <w:color w:val="auto"/>
          <w:sz w:val="24"/>
          <w:szCs w:val="24"/>
        </w:rPr>
        <w:t xml:space="preserve"> </w:t>
      </w:r>
    </w:p>
    <w:p w14:paraId="5CF6DA14" w14:textId="77777777" w:rsidR="00295B09" w:rsidRPr="00344E6B" w:rsidRDefault="00295B09" w:rsidP="00597495">
      <w:pPr>
        <w:rPr>
          <w:rFonts w:ascii="Century Schoolbook" w:hAnsi="Century Schoolbook"/>
          <w:bCs/>
          <w:iCs/>
          <w:sz w:val="24"/>
          <w:szCs w:val="24"/>
        </w:rPr>
      </w:pPr>
    </w:p>
    <w:p w14:paraId="1E335EB3" w14:textId="77777777" w:rsidR="00082346" w:rsidRPr="00344E6B" w:rsidRDefault="00295B09" w:rsidP="00082346">
      <w:pPr>
        <w:pStyle w:val="PlainText"/>
        <w:rPr>
          <w:rFonts w:ascii="Century Schoolbook" w:hAnsi="Century Schoolbook"/>
          <w:b/>
          <w:bCs/>
          <w:i/>
          <w:iCs/>
          <w:color w:val="auto"/>
          <w:sz w:val="24"/>
          <w:szCs w:val="24"/>
        </w:rPr>
      </w:pPr>
      <w:r w:rsidRPr="00344E6B">
        <w:rPr>
          <w:rFonts w:ascii="Century Schoolbook" w:hAnsi="Century Schoolbook"/>
          <w:b/>
          <w:i/>
          <w:color w:val="auto"/>
          <w:sz w:val="24"/>
          <w:szCs w:val="24"/>
        </w:rPr>
        <w:t>Research on Evidence-Based Parenting Programs</w:t>
      </w:r>
      <w:r w:rsidR="008535AA" w:rsidRPr="00344E6B">
        <w:rPr>
          <w:rFonts w:ascii="Century Schoolbook" w:hAnsi="Century Schoolbook"/>
          <w:b/>
          <w:i/>
          <w:color w:val="auto"/>
          <w:sz w:val="24"/>
          <w:szCs w:val="24"/>
        </w:rPr>
        <w:t>:</w:t>
      </w:r>
      <w:r w:rsidRPr="00344E6B">
        <w:rPr>
          <w:rFonts w:ascii="Century Schoolbook" w:hAnsi="Century Schoolbook"/>
          <w:i/>
          <w:color w:val="auto"/>
          <w:sz w:val="24"/>
          <w:szCs w:val="24"/>
        </w:rPr>
        <w:t xml:space="preserve"> </w:t>
      </w:r>
      <w:r w:rsidRPr="00344E6B">
        <w:rPr>
          <w:rFonts w:ascii="Century Schoolbook" w:hAnsi="Century Schoolbook"/>
          <w:color w:val="auto"/>
          <w:sz w:val="24"/>
          <w:szCs w:val="24"/>
        </w:rPr>
        <w:t xml:space="preserve">   </w:t>
      </w:r>
    </w:p>
    <w:p w14:paraId="2E76CA15" w14:textId="7A621416" w:rsidR="00082346" w:rsidRPr="00344E6B" w:rsidRDefault="00A97892" w:rsidP="00344E6B">
      <w:pPr>
        <w:pStyle w:val="PlainText"/>
        <w:numPr>
          <w:ilvl w:val="0"/>
          <w:numId w:val="2"/>
        </w:numPr>
        <w:rPr>
          <w:rFonts w:ascii="Century Schoolbook" w:hAnsi="Century Schoolbook"/>
          <w:color w:val="auto"/>
          <w:sz w:val="24"/>
          <w:szCs w:val="24"/>
        </w:rPr>
      </w:pPr>
      <w:hyperlink r:id="rId17" w:anchor="!speaker-bios/u1jbi" w:history="1">
        <w:r w:rsidR="00082346" w:rsidRPr="00344E6B">
          <w:rPr>
            <w:rStyle w:val="Hyperlink"/>
            <w:rFonts w:ascii="Century Schoolbook" w:hAnsi="Century Schoolbook"/>
            <w:sz w:val="24"/>
            <w:szCs w:val="24"/>
          </w:rPr>
          <w:t>J. David Hawkins Ph.D.</w:t>
        </w:r>
      </w:hyperlink>
      <w:r w:rsidR="00082346" w:rsidRPr="00344E6B">
        <w:rPr>
          <w:rFonts w:ascii="Century Schoolbook" w:hAnsi="Century Schoolbook"/>
          <w:color w:val="auto"/>
          <w:sz w:val="24"/>
          <w:szCs w:val="24"/>
        </w:rPr>
        <w:t xml:space="preserve"> Endowed Professor of Prevention</w:t>
      </w:r>
      <w:r w:rsidR="00AF27F3" w:rsidRPr="00344E6B">
        <w:rPr>
          <w:rFonts w:ascii="Century Schoolbook" w:hAnsi="Century Schoolbook"/>
          <w:color w:val="auto"/>
          <w:sz w:val="24"/>
          <w:szCs w:val="24"/>
        </w:rPr>
        <w:t>,</w:t>
      </w:r>
      <w:r w:rsidR="00082346" w:rsidRPr="00344E6B">
        <w:rPr>
          <w:rFonts w:ascii="Century Schoolbook" w:hAnsi="Century Schoolbook"/>
          <w:color w:val="auto"/>
          <w:sz w:val="24"/>
          <w:szCs w:val="24"/>
        </w:rPr>
        <w:t xml:space="preserve"> </w:t>
      </w:r>
      <w:r w:rsidR="00E7000B" w:rsidRPr="00344E6B">
        <w:rPr>
          <w:rFonts w:ascii="Century Schoolbook" w:hAnsi="Century Schoolbook"/>
          <w:color w:val="auto"/>
          <w:sz w:val="24"/>
          <w:szCs w:val="24"/>
        </w:rPr>
        <w:t xml:space="preserve">School of Social Work, </w:t>
      </w:r>
      <w:r w:rsidR="00082346" w:rsidRPr="00344E6B">
        <w:rPr>
          <w:rFonts w:ascii="Century Schoolbook" w:hAnsi="Century Schoolbook"/>
          <w:color w:val="auto"/>
          <w:sz w:val="24"/>
          <w:szCs w:val="24"/>
        </w:rPr>
        <w:t>University of Washington</w:t>
      </w:r>
      <w:r w:rsidR="00344E6B" w:rsidRPr="00344E6B">
        <w:rPr>
          <w:rFonts w:ascii="Century Schoolbook" w:hAnsi="Century Schoolbook"/>
          <w:color w:val="auto"/>
          <w:sz w:val="24"/>
          <w:szCs w:val="24"/>
        </w:rPr>
        <w:t xml:space="preserve">.  </w:t>
      </w:r>
      <w:r w:rsidR="000379DD" w:rsidRPr="00344E6B">
        <w:rPr>
          <w:rFonts w:ascii="Century Schoolbook" w:hAnsi="Century Schoolbook"/>
          <w:color w:val="auto"/>
          <w:sz w:val="24"/>
          <w:szCs w:val="24"/>
        </w:rPr>
        <w:t>Reviews the personal</w:t>
      </w:r>
      <w:r w:rsidR="00567594" w:rsidRPr="00344E6B">
        <w:rPr>
          <w:rFonts w:ascii="Century Schoolbook" w:hAnsi="Century Schoolbook"/>
          <w:color w:val="auto"/>
          <w:sz w:val="24"/>
          <w:szCs w:val="24"/>
        </w:rPr>
        <w:t xml:space="preserve">, social and economic costs of </w:t>
      </w:r>
      <w:r w:rsidR="000379DD" w:rsidRPr="00344E6B">
        <w:rPr>
          <w:rFonts w:ascii="Century Schoolbook" w:hAnsi="Century Schoolbook"/>
          <w:color w:val="auto"/>
          <w:sz w:val="24"/>
          <w:szCs w:val="24"/>
        </w:rPr>
        <w:t xml:space="preserve">behavioral health problems in children and youth; the effectiveness of 16 evidence based family focused programs proven to prevent these problems; and the potential for widespread </w:t>
      </w:r>
      <w:r w:rsidR="00125AA2" w:rsidRPr="00344E6B">
        <w:rPr>
          <w:rFonts w:ascii="Century Schoolbook" w:hAnsi="Century Schoolbook"/>
          <w:color w:val="auto"/>
          <w:sz w:val="24"/>
          <w:szCs w:val="24"/>
        </w:rPr>
        <w:t>promotion</w:t>
      </w:r>
      <w:r w:rsidR="000379DD" w:rsidRPr="00344E6B">
        <w:rPr>
          <w:rFonts w:ascii="Century Schoolbook" w:hAnsi="Century Schoolbook"/>
          <w:color w:val="auto"/>
          <w:sz w:val="24"/>
          <w:szCs w:val="24"/>
        </w:rPr>
        <w:t xml:space="preserve"> </w:t>
      </w:r>
      <w:r w:rsidR="00125AA2" w:rsidRPr="00344E6B">
        <w:rPr>
          <w:rFonts w:ascii="Century Schoolbook" w:hAnsi="Century Schoolbook"/>
          <w:color w:val="auto"/>
          <w:sz w:val="24"/>
          <w:szCs w:val="24"/>
        </w:rPr>
        <w:t>of children’s health</w:t>
      </w:r>
      <w:r w:rsidR="000379DD" w:rsidRPr="00344E6B">
        <w:rPr>
          <w:rFonts w:ascii="Century Schoolbook" w:hAnsi="Century Schoolbook"/>
          <w:color w:val="auto"/>
          <w:sz w:val="24"/>
          <w:szCs w:val="24"/>
        </w:rPr>
        <w:t xml:space="preserve"> by providing these programs through primary health care.</w:t>
      </w:r>
    </w:p>
    <w:p w14:paraId="314F687E" w14:textId="77777777" w:rsidR="00B861E4" w:rsidRPr="00344E6B" w:rsidRDefault="00B861E4" w:rsidP="00B861E4">
      <w:pPr>
        <w:rPr>
          <w:rFonts w:ascii="Century Schoolbook" w:hAnsi="Century Schoolbook"/>
          <w:b/>
          <w:i/>
          <w:sz w:val="24"/>
          <w:szCs w:val="24"/>
        </w:rPr>
      </w:pPr>
    </w:p>
    <w:p w14:paraId="4E687C1E" w14:textId="7743D963" w:rsidR="008535AA" w:rsidRPr="00344E6B" w:rsidRDefault="00681253" w:rsidP="00B861E4">
      <w:pPr>
        <w:rPr>
          <w:rFonts w:ascii="Century Schoolbook" w:hAnsi="Century Schoolbook"/>
          <w:b/>
          <w:i/>
          <w:sz w:val="24"/>
          <w:szCs w:val="24"/>
        </w:rPr>
      </w:pPr>
      <w:r w:rsidRPr="00344E6B">
        <w:rPr>
          <w:rFonts w:ascii="Century Schoolbook" w:hAnsi="Century Schoolbook"/>
          <w:b/>
          <w:i/>
          <w:sz w:val="24"/>
          <w:szCs w:val="24"/>
        </w:rPr>
        <w:lastRenderedPageBreak/>
        <w:t>Effective</w:t>
      </w:r>
      <w:r w:rsidR="00295B09" w:rsidRPr="00344E6B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="00B861E4" w:rsidRPr="00344E6B">
        <w:rPr>
          <w:rFonts w:ascii="Century Schoolbook" w:hAnsi="Century Schoolbook"/>
          <w:b/>
          <w:i/>
          <w:sz w:val="24"/>
          <w:szCs w:val="24"/>
        </w:rPr>
        <w:t>Prevention Focused Parenting in Primary C</w:t>
      </w:r>
      <w:r w:rsidR="00344E6B" w:rsidRPr="00344E6B">
        <w:rPr>
          <w:rFonts w:ascii="Century Schoolbook" w:hAnsi="Century Schoolbook"/>
          <w:b/>
          <w:i/>
          <w:sz w:val="24"/>
          <w:szCs w:val="24"/>
        </w:rPr>
        <w:t>are – progress:</w:t>
      </w:r>
    </w:p>
    <w:p w14:paraId="196E7CA4" w14:textId="59C6EC3F" w:rsidR="00295B09" w:rsidRPr="00344E6B" w:rsidRDefault="00A97892" w:rsidP="00344E6B">
      <w:pPr>
        <w:pStyle w:val="ListParagraph"/>
        <w:numPr>
          <w:ilvl w:val="0"/>
          <w:numId w:val="2"/>
        </w:numPr>
        <w:rPr>
          <w:rFonts w:ascii="Century Schoolbook" w:hAnsi="Century Schoolbook"/>
          <w:u w:val="single"/>
        </w:rPr>
      </w:pPr>
      <w:hyperlink r:id="rId18" w:history="1">
        <w:r w:rsidR="004D4788" w:rsidRPr="00711E72">
          <w:rPr>
            <w:rStyle w:val="Hyperlink"/>
            <w:rFonts w:ascii="Century Schoolbook" w:hAnsi="Century Schoolbook"/>
          </w:rPr>
          <w:t>Ellen C. Perrin M.D.</w:t>
        </w:r>
      </w:hyperlink>
      <w:r w:rsidR="004D4788" w:rsidRPr="00344E6B">
        <w:rPr>
          <w:rFonts w:ascii="Century Schoolbook" w:hAnsi="Century Schoolbook"/>
        </w:rPr>
        <w:t>, Professor of Developmental-Behavioral Pediatrics</w:t>
      </w:r>
      <w:r w:rsidR="00295B09" w:rsidRPr="00344E6B">
        <w:rPr>
          <w:rFonts w:ascii="Century Schoolbook" w:hAnsi="Century Schoolbook"/>
        </w:rPr>
        <w:t>, Floating Hospital for C</w:t>
      </w:r>
      <w:r w:rsidR="000379DD" w:rsidRPr="00344E6B">
        <w:rPr>
          <w:rFonts w:ascii="Century Schoolbook" w:hAnsi="Century Schoolbook"/>
        </w:rPr>
        <w:t xml:space="preserve">hildren, </w:t>
      </w:r>
      <w:r w:rsidR="00567594" w:rsidRPr="00344E6B">
        <w:rPr>
          <w:rFonts w:ascii="Century Schoolbook" w:hAnsi="Century Schoolbook"/>
        </w:rPr>
        <w:t>T</w:t>
      </w:r>
      <w:r w:rsidR="000379DD" w:rsidRPr="00344E6B">
        <w:rPr>
          <w:rFonts w:ascii="Century Schoolbook" w:hAnsi="Century Schoolbook"/>
        </w:rPr>
        <w:t>ufts Medical Center.  Presents results of</w:t>
      </w:r>
      <w:r w:rsidR="00295B09" w:rsidRPr="00344E6B">
        <w:rPr>
          <w:rFonts w:ascii="Century Schoolbook" w:hAnsi="Century Schoolbook"/>
        </w:rPr>
        <w:t xml:space="preserve"> </w:t>
      </w:r>
      <w:hyperlink r:id="rId19" w:history="1">
        <w:r w:rsidR="000379DD" w:rsidRPr="00344E6B">
          <w:rPr>
            <w:rStyle w:val="Hyperlink"/>
            <w:rFonts w:ascii="Century Schoolbook" w:hAnsi="Century Schoolbook"/>
          </w:rPr>
          <w:t>randomized trial</w:t>
        </w:r>
      </w:hyperlink>
      <w:r w:rsidR="008C0A65" w:rsidRPr="00344E6B">
        <w:rPr>
          <w:rFonts w:ascii="Century Schoolbook" w:hAnsi="Century Schoolbook"/>
        </w:rPr>
        <w:t xml:space="preserve"> </w:t>
      </w:r>
      <w:r w:rsidR="00295B09" w:rsidRPr="00344E6B">
        <w:rPr>
          <w:rFonts w:ascii="Century Schoolbook" w:hAnsi="Century Schoolbook"/>
        </w:rPr>
        <w:t>of abbreviated Incredible Years parent program in 11</w:t>
      </w:r>
      <w:r w:rsidR="008C0A65" w:rsidRPr="00344E6B">
        <w:rPr>
          <w:rFonts w:ascii="Century Schoolbook" w:hAnsi="Century Schoolbook"/>
        </w:rPr>
        <w:t xml:space="preserve"> </w:t>
      </w:r>
      <w:r w:rsidR="00295B09" w:rsidRPr="00344E6B">
        <w:rPr>
          <w:rFonts w:ascii="Century Schoolbook" w:hAnsi="Century Schoolbook"/>
        </w:rPr>
        <w:t>Boston pediatric clinics</w:t>
      </w:r>
      <w:r w:rsidR="000379DD" w:rsidRPr="00344E6B">
        <w:rPr>
          <w:rFonts w:ascii="Century Schoolbook" w:hAnsi="Century Schoolbook"/>
        </w:rPr>
        <w:t xml:space="preserve"> with positive effects on both parenting behaviors and children’s behavioral health, describes </w:t>
      </w:r>
      <w:r w:rsidR="00D43D7A" w:rsidRPr="00344E6B">
        <w:rPr>
          <w:rFonts w:ascii="Century Schoolbook" w:hAnsi="Century Schoolbook"/>
        </w:rPr>
        <w:t>barriers</w:t>
      </w:r>
      <w:r w:rsidR="000379DD" w:rsidRPr="00344E6B">
        <w:rPr>
          <w:rFonts w:ascii="Century Schoolbook" w:hAnsi="Century Schoolbook"/>
        </w:rPr>
        <w:t xml:space="preserve"> that inhibit sustainable funding for such programs</w:t>
      </w:r>
      <w:r w:rsidR="00004A32" w:rsidRPr="00344E6B">
        <w:rPr>
          <w:rFonts w:ascii="Century Schoolbook" w:hAnsi="Century Schoolbook"/>
        </w:rPr>
        <w:t>, and a state Medicaid initiative</w:t>
      </w:r>
      <w:r w:rsidR="00E7000B" w:rsidRPr="00344E6B">
        <w:rPr>
          <w:rFonts w:ascii="Century Schoolbook" w:hAnsi="Century Schoolbook"/>
        </w:rPr>
        <w:t xml:space="preserve"> that is providing funding for a proven family focused prevention program in primary care.</w:t>
      </w:r>
    </w:p>
    <w:p w14:paraId="3EB06F14" w14:textId="77777777" w:rsidR="0056053B" w:rsidRPr="00344E6B" w:rsidRDefault="0056053B" w:rsidP="0056053B">
      <w:pPr>
        <w:rPr>
          <w:rFonts w:ascii="Century Schoolbook" w:hAnsi="Century Schoolbook"/>
          <w:sz w:val="24"/>
          <w:szCs w:val="24"/>
        </w:rPr>
      </w:pPr>
    </w:p>
    <w:p w14:paraId="11A22165" w14:textId="7CD3428C" w:rsidR="0056053B" w:rsidRPr="003543E0" w:rsidRDefault="00A97892" w:rsidP="003543E0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hyperlink r:id="rId20" w:anchor="!speaker-bios/u1jbi" w:history="1">
        <w:r w:rsidR="0056053B" w:rsidRPr="00344E6B">
          <w:rPr>
            <w:rStyle w:val="Hyperlink"/>
            <w:rFonts w:ascii="Century Schoolbook" w:hAnsi="Century Schoolbook"/>
          </w:rPr>
          <w:t xml:space="preserve">Rahil Briggs </w:t>
        </w:r>
        <w:proofErr w:type="spellStart"/>
        <w:r w:rsidR="0056053B" w:rsidRPr="00344E6B">
          <w:rPr>
            <w:rStyle w:val="Hyperlink"/>
            <w:rFonts w:ascii="Century Schoolbook" w:hAnsi="Century Schoolbook"/>
          </w:rPr>
          <w:t>Psy.D</w:t>
        </w:r>
        <w:proofErr w:type="spellEnd"/>
        <w:r w:rsidR="0056053B" w:rsidRPr="00344E6B">
          <w:rPr>
            <w:rStyle w:val="Hyperlink"/>
            <w:rFonts w:ascii="Century Schoolbook" w:hAnsi="Century Schoolbook"/>
          </w:rPr>
          <w:t>.</w:t>
        </w:r>
      </w:hyperlink>
      <w:r w:rsidR="004D4788" w:rsidRPr="00344E6B">
        <w:rPr>
          <w:rFonts w:ascii="Century Schoolbook" w:hAnsi="Century Schoolbook"/>
        </w:rPr>
        <w:t xml:space="preserve">, </w:t>
      </w:r>
      <w:r w:rsidR="0056053B" w:rsidRPr="00344E6B">
        <w:rPr>
          <w:rFonts w:ascii="Century Schoolbook" w:hAnsi="Century Schoolbook"/>
        </w:rPr>
        <w:t>Montefiore Medical Center &amp;</w:t>
      </w:r>
      <w:r w:rsidR="00295B09" w:rsidRPr="00344E6B">
        <w:rPr>
          <w:rFonts w:ascii="Century Schoolbook" w:hAnsi="Century Schoolbook"/>
        </w:rPr>
        <w:t xml:space="preserve"> </w:t>
      </w:r>
      <w:r w:rsidR="0056053B" w:rsidRPr="00344E6B">
        <w:rPr>
          <w:rFonts w:ascii="Century Schoolbook" w:hAnsi="Century Schoolbook"/>
        </w:rPr>
        <w:t>Department of Pediatrics</w:t>
      </w:r>
      <w:r w:rsidR="00295B09" w:rsidRPr="00344E6B">
        <w:rPr>
          <w:rFonts w:ascii="Century Schoolbook" w:hAnsi="Century Schoolbook"/>
        </w:rPr>
        <w:t xml:space="preserve">, </w:t>
      </w:r>
      <w:r w:rsidR="0056053B" w:rsidRPr="00344E6B">
        <w:rPr>
          <w:rFonts w:ascii="Century Schoolbook" w:hAnsi="Century Schoolbook"/>
        </w:rPr>
        <w:t>Albert Einstein College of Medicine</w:t>
      </w:r>
      <w:r w:rsidR="003543E0">
        <w:rPr>
          <w:rFonts w:ascii="Century Schoolbook" w:hAnsi="Century Schoolbook"/>
        </w:rPr>
        <w:t xml:space="preserve"> &amp; </w:t>
      </w:r>
      <w:hyperlink r:id="rId21" w:anchor="!speaker-bios/u1jbi" w:history="1">
        <w:r w:rsidR="00E7000B" w:rsidRPr="003543E0">
          <w:rPr>
            <w:rStyle w:val="Hyperlink"/>
            <w:rFonts w:ascii="Century Schoolbook" w:hAnsi="Century Schoolbook"/>
          </w:rPr>
          <w:t>Diane E. Bloomfield M.D.</w:t>
        </w:r>
      </w:hyperlink>
      <w:r w:rsidR="00E7000B" w:rsidRPr="003543E0">
        <w:rPr>
          <w:rFonts w:ascii="Century Schoolbook" w:hAnsi="Century Schoolbook"/>
        </w:rPr>
        <w:t>, Medical Director, Family Care Center Pediatric Teams, Children’s Hospital at Montefiore, Assistant Professor, Albert Einstein College of Medicine</w:t>
      </w:r>
      <w:r w:rsidR="00E7000B" w:rsidRPr="003543E0">
        <w:rPr>
          <w:rFonts w:ascii="Century Schoolbook" w:hAnsi="Century Schoolbook"/>
          <w:color w:val="1F497D"/>
        </w:rPr>
        <w:t xml:space="preserve">. </w:t>
      </w:r>
      <w:r w:rsidR="00125AA2" w:rsidRPr="003543E0">
        <w:rPr>
          <w:rFonts w:ascii="Century Schoolbook" w:hAnsi="Century Schoolbook"/>
        </w:rPr>
        <w:t xml:space="preserve">Presents </w:t>
      </w:r>
      <w:r w:rsidR="00B861E4" w:rsidRPr="003543E0">
        <w:rPr>
          <w:rFonts w:ascii="Century Schoolbook" w:hAnsi="Century Schoolbook"/>
        </w:rPr>
        <w:t>Healthy Steps</w:t>
      </w:r>
      <w:r w:rsidR="00E7000B" w:rsidRPr="003543E0">
        <w:rPr>
          <w:rFonts w:ascii="Century Schoolbook" w:hAnsi="Century Schoolbook"/>
        </w:rPr>
        <w:t xml:space="preserve"> and Pediatric Behavioral Health Integration</w:t>
      </w:r>
      <w:r w:rsidR="00E7000B" w:rsidRPr="003543E0">
        <w:rPr>
          <w:rFonts w:ascii="Century Schoolbook" w:hAnsi="Century Schoolbook"/>
          <w:color w:val="1F497D"/>
        </w:rPr>
        <w:t xml:space="preserve"> </w:t>
      </w:r>
      <w:r w:rsidR="00B861E4" w:rsidRPr="003543E0">
        <w:rPr>
          <w:rFonts w:ascii="Century Schoolbook" w:hAnsi="Century Schoolbook"/>
        </w:rPr>
        <w:t>Program</w:t>
      </w:r>
      <w:r w:rsidR="00E7000B" w:rsidRPr="003543E0">
        <w:rPr>
          <w:rFonts w:ascii="Century Schoolbook" w:hAnsi="Century Schoolbook"/>
        </w:rPr>
        <w:t>s</w:t>
      </w:r>
      <w:r w:rsidR="00B861E4" w:rsidRPr="003543E0">
        <w:rPr>
          <w:rFonts w:ascii="Century Schoolbook" w:hAnsi="Century Schoolbook"/>
        </w:rPr>
        <w:t xml:space="preserve"> </w:t>
      </w:r>
      <w:r w:rsidR="00E7000B" w:rsidRPr="003543E0">
        <w:rPr>
          <w:rFonts w:ascii="Century Schoolbook" w:hAnsi="Century Schoolbook"/>
        </w:rPr>
        <w:t>of</w:t>
      </w:r>
      <w:r w:rsidR="00B861E4" w:rsidRPr="003543E0">
        <w:rPr>
          <w:rFonts w:ascii="Century Schoolbook" w:hAnsi="Century Schoolbook"/>
        </w:rPr>
        <w:t xml:space="preserve"> Montefiore Hospital</w:t>
      </w:r>
      <w:r w:rsidR="008C0A65" w:rsidRPr="003543E0">
        <w:rPr>
          <w:rFonts w:ascii="Century Schoolbook" w:hAnsi="Century Schoolbook"/>
        </w:rPr>
        <w:t xml:space="preserve"> – comprehensive</w:t>
      </w:r>
      <w:r w:rsidR="00D46E70" w:rsidRPr="003543E0">
        <w:rPr>
          <w:rFonts w:ascii="Century Schoolbook" w:hAnsi="Century Schoolbook"/>
        </w:rPr>
        <w:t xml:space="preserve">, </w:t>
      </w:r>
      <w:r w:rsidR="00D46E70" w:rsidRPr="003543E0">
        <w:rPr>
          <w:rFonts w:ascii="Century Schoolbook" w:hAnsi="Century Schoolbook" w:cs="Arial"/>
        </w:rPr>
        <w:t>innovative behavioral health program</w:t>
      </w:r>
      <w:r w:rsidR="00E7000B" w:rsidRPr="003543E0">
        <w:rPr>
          <w:rFonts w:ascii="Century Schoolbook" w:hAnsi="Century Schoolbook" w:cs="Arial"/>
        </w:rPr>
        <w:t>s</w:t>
      </w:r>
      <w:r w:rsidR="00D46E70" w:rsidRPr="003543E0">
        <w:rPr>
          <w:rFonts w:ascii="Century Schoolbook" w:hAnsi="Century Schoolbook" w:cs="Arial"/>
        </w:rPr>
        <w:t xml:space="preserve"> for pediatric and adolescent populations</w:t>
      </w:r>
      <w:r w:rsidR="00125AA2" w:rsidRPr="003543E0">
        <w:rPr>
          <w:rFonts w:ascii="Century Schoolbook" w:hAnsi="Century Schoolbook" w:cs="Arial"/>
        </w:rPr>
        <w:t xml:space="preserve"> including parenting programs in</w:t>
      </w:r>
      <w:r w:rsidR="00A8144C" w:rsidRPr="003543E0">
        <w:rPr>
          <w:rFonts w:ascii="Century Schoolbook" w:hAnsi="Century Schoolbook" w:cs="Arial"/>
        </w:rPr>
        <w:t xml:space="preserve"> an</w:t>
      </w:r>
      <w:r w:rsidR="00125AA2" w:rsidRPr="003543E0">
        <w:rPr>
          <w:rFonts w:ascii="Century Schoolbook" w:hAnsi="Century Schoolbook" w:cs="Arial"/>
        </w:rPr>
        <w:t xml:space="preserve"> integrated care context</w:t>
      </w:r>
      <w:r w:rsidR="00E7000B" w:rsidRPr="003543E0">
        <w:rPr>
          <w:rFonts w:ascii="Century Schoolbook" w:hAnsi="Century Schoolbook" w:cs="Arial"/>
        </w:rPr>
        <w:t>.</w:t>
      </w:r>
      <w:r w:rsidR="00125AA2" w:rsidRPr="003543E0">
        <w:rPr>
          <w:rFonts w:ascii="Century Schoolbook" w:hAnsi="Century Schoolbook" w:cs="Arial"/>
        </w:rPr>
        <w:t xml:space="preserve"> </w:t>
      </w:r>
    </w:p>
    <w:p w14:paraId="13E7CBFA" w14:textId="77777777" w:rsidR="00597495" w:rsidRPr="00344E6B" w:rsidRDefault="00597495">
      <w:pPr>
        <w:rPr>
          <w:rFonts w:ascii="Century Schoolbook" w:hAnsi="Century Schoolbook"/>
          <w:sz w:val="24"/>
          <w:szCs w:val="24"/>
        </w:rPr>
      </w:pPr>
    </w:p>
    <w:p w14:paraId="3E88F6B5" w14:textId="00F79930" w:rsidR="00B861E4" w:rsidRPr="00344E6B" w:rsidRDefault="00B861E4">
      <w:pPr>
        <w:rPr>
          <w:rFonts w:ascii="Century Schoolbook" w:hAnsi="Century Schoolbook"/>
          <w:b/>
          <w:i/>
          <w:sz w:val="24"/>
          <w:szCs w:val="24"/>
        </w:rPr>
      </w:pPr>
      <w:r w:rsidRPr="00344E6B">
        <w:rPr>
          <w:rFonts w:ascii="Century Schoolbook" w:hAnsi="Century Schoolbook"/>
          <w:b/>
          <w:i/>
          <w:sz w:val="24"/>
          <w:szCs w:val="24"/>
        </w:rPr>
        <w:t>Parent Perspectives</w:t>
      </w:r>
      <w:r w:rsidR="00344E6B" w:rsidRPr="00344E6B">
        <w:rPr>
          <w:rFonts w:ascii="Century Schoolbook" w:hAnsi="Century Schoolbook"/>
          <w:b/>
          <w:i/>
          <w:sz w:val="24"/>
          <w:szCs w:val="24"/>
        </w:rPr>
        <w:t>:</w:t>
      </w:r>
    </w:p>
    <w:p w14:paraId="276D6322" w14:textId="2B2F6258" w:rsidR="00BA0C6B" w:rsidRPr="00344E6B" w:rsidRDefault="00A97892" w:rsidP="00344E6B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hyperlink r:id="rId22" w:anchor="!speaker-bios/u1jbi" w:history="1">
        <w:r w:rsidR="00E15B66" w:rsidRPr="00344E6B">
          <w:rPr>
            <w:rStyle w:val="Hyperlink"/>
            <w:rFonts w:ascii="Century Schoolbook" w:hAnsi="Century Schoolbook"/>
          </w:rPr>
          <w:t>Ms. Rebecca Mueller</w:t>
        </w:r>
      </w:hyperlink>
      <w:r w:rsidR="00CA7713" w:rsidRPr="00344E6B">
        <w:rPr>
          <w:rFonts w:ascii="Century Schoolbook" w:hAnsi="Century Schoolbook"/>
        </w:rPr>
        <w:t xml:space="preserve"> on</w:t>
      </w:r>
      <w:r w:rsidR="00E15B66" w:rsidRPr="00344E6B">
        <w:rPr>
          <w:rFonts w:ascii="Century Schoolbook" w:hAnsi="Century Schoolbook"/>
        </w:rPr>
        <w:t xml:space="preserve"> </w:t>
      </w:r>
      <w:hyperlink r:id="rId23" w:history="1">
        <w:r w:rsidR="00E15B66" w:rsidRPr="00344E6B">
          <w:rPr>
            <w:rStyle w:val="Hyperlink"/>
            <w:rFonts w:ascii="Century Schoolbook" w:hAnsi="Century Schoolbook"/>
          </w:rPr>
          <w:t>Incredible Years Parenting Program</w:t>
        </w:r>
      </w:hyperlink>
      <w:r w:rsidR="00A2765B" w:rsidRPr="00344E6B">
        <w:rPr>
          <w:rFonts w:ascii="Century Schoolbook" w:hAnsi="Century Schoolbook"/>
        </w:rPr>
        <w:t xml:space="preserve"> </w:t>
      </w:r>
    </w:p>
    <w:p w14:paraId="2D1D3E62" w14:textId="688FBFEE" w:rsidR="00BA0C6B" w:rsidRPr="00344E6B" w:rsidRDefault="00A97892" w:rsidP="00344E6B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hyperlink r:id="rId24" w:anchor="!speaker-bios/u1jbi" w:history="1">
        <w:r w:rsidR="00E15B66" w:rsidRPr="00344E6B">
          <w:rPr>
            <w:rStyle w:val="Hyperlink"/>
            <w:rFonts w:ascii="Century Schoolbook" w:hAnsi="Century Schoolbook"/>
          </w:rPr>
          <w:t xml:space="preserve">Ms. </w:t>
        </w:r>
        <w:proofErr w:type="spellStart"/>
        <w:r w:rsidR="00E15B66" w:rsidRPr="00344E6B">
          <w:rPr>
            <w:rStyle w:val="Hyperlink"/>
            <w:rFonts w:ascii="Century Schoolbook" w:hAnsi="Century Schoolbook"/>
          </w:rPr>
          <w:t>Lidiana</w:t>
        </w:r>
        <w:proofErr w:type="spellEnd"/>
        <w:r w:rsidR="00E15B66" w:rsidRPr="00344E6B">
          <w:rPr>
            <w:rStyle w:val="Hyperlink"/>
            <w:rFonts w:ascii="Century Schoolbook" w:hAnsi="Century Schoolbook"/>
          </w:rPr>
          <w:t xml:space="preserve"> Baster</w:t>
        </w:r>
      </w:hyperlink>
      <w:r w:rsidR="00E15B66" w:rsidRPr="00344E6B">
        <w:rPr>
          <w:rFonts w:ascii="Century Schoolbook" w:hAnsi="Century Schoolbook"/>
        </w:rPr>
        <w:t xml:space="preserve"> </w:t>
      </w:r>
      <w:r w:rsidR="00CA7713" w:rsidRPr="00344E6B">
        <w:rPr>
          <w:rFonts w:ascii="Century Schoolbook" w:hAnsi="Century Schoolbook"/>
        </w:rPr>
        <w:t xml:space="preserve">on </w:t>
      </w:r>
      <w:hyperlink r:id="rId25" w:history="1">
        <w:proofErr w:type="spellStart"/>
        <w:r w:rsidR="00597495" w:rsidRPr="00344E6B">
          <w:rPr>
            <w:rStyle w:val="Hyperlink"/>
            <w:rFonts w:ascii="Century Schoolbook" w:hAnsi="Century Schoolbook"/>
          </w:rPr>
          <w:t>Familias</w:t>
        </w:r>
        <w:proofErr w:type="spellEnd"/>
        <w:r w:rsidR="00597495" w:rsidRPr="00344E6B">
          <w:rPr>
            <w:rStyle w:val="Hyperlink"/>
            <w:rFonts w:ascii="Century Schoolbook" w:hAnsi="Century Schoolbook"/>
          </w:rPr>
          <w:t xml:space="preserve"> </w:t>
        </w:r>
        <w:proofErr w:type="spellStart"/>
        <w:r w:rsidR="00597495" w:rsidRPr="00344E6B">
          <w:rPr>
            <w:rStyle w:val="Hyperlink"/>
            <w:rFonts w:ascii="Century Schoolbook" w:hAnsi="Century Schoolbook"/>
          </w:rPr>
          <w:t>Unidas</w:t>
        </w:r>
        <w:proofErr w:type="spellEnd"/>
      </w:hyperlink>
      <w:r w:rsidR="00E15B66" w:rsidRPr="00344E6B">
        <w:rPr>
          <w:rFonts w:ascii="Century Schoolbook" w:hAnsi="Century Schoolbook"/>
        </w:rPr>
        <w:t xml:space="preserve"> </w:t>
      </w:r>
    </w:p>
    <w:p w14:paraId="55EEF0CB" w14:textId="77777777" w:rsidR="00597495" w:rsidRPr="00344E6B" w:rsidRDefault="00597495">
      <w:pPr>
        <w:rPr>
          <w:rFonts w:ascii="Century Schoolbook" w:hAnsi="Century Schoolbook"/>
          <w:sz w:val="24"/>
          <w:szCs w:val="24"/>
        </w:rPr>
      </w:pPr>
    </w:p>
    <w:p w14:paraId="58BDEC50" w14:textId="64FA4CAD" w:rsidR="00681253" w:rsidRPr="00344E6B" w:rsidRDefault="00B861E4" w:rsidP="00597495">
      <w:pPr>
        <w:rPr>
          <w:rFonts w:ascii="Century Schoolbook" w:hAnsi="Century Schoolbook"/>
          <w:b/>
          <w:i/>
          <w:sz w:val="24"/>
          <w:szCs w:val="24"/>
        </w:rPr>
      </w:pPr>
      <w:r w:rsidRPr="00344E6B">
        <w:rPr>
          <w:rFonts w:ascii="Century Schoolbook" w:hAnsi="Century Schoolbook"/>
          <w:b/>
          <w:i/>
          <w:sz w:val="24"/>
          <w:szCs w:val="24"/>
        </w:rPr>
        <w:t>Opportunities to Scale Healthy P</w:t>
      </w:r>
      <w:r w:rsidR="00681253" w:rsidRPr="00344E6B">
        <w:rPr>
          <w:rFonts w:ascii="Century Schoolbook" w:hAnsi="Century Schoolbook"/>
          <w:b/>
          <w:i/>
          <w:sz w:val="24"/>
          <w:szCs w:val="24"/>
        </w:rPr>
        <w:t xml:space="preserve">arenting across </w:t>
      </w:r>
      <w:r w:rsidR="008535AA" w:rsidRPr="00344E6B">
        <w:rPr>
          <w:rFonts w:ascii="Century Schoolbook" w:hAnsi="Century Schoolbook"/>
          <w:b/>
          <w:i/>
          <w:sz w:val="24"/>
          <w:szCs w:val="24"/>
        </w:rPr>
        <w:t>the U</w:t>
      </w:r>
      <w:r w:rsidR="004D4788" w:rsidRPr="00344E6B">
        <w:rPr>
          <w:rFonts w:ascii="Century Schoolbook" w:hAnsi="Century Schoolbook"/>
          <w:b/>
          <w:i/>
          <w:sz w:val="24"/>
          <w:szCs w:val="24"/>
        </w:rPr>
        <w:t>.</w:t>
      </w:r>
      <w:r w:rsidR="008535AA" w:rsidRPr="00344E6B">
        <w:rPr>
          <w:rFonts w:ascii="Century Schoolbook" w:hAnsi="Century Schoolbook"/>
          <w:b/>
          <w:i/>
          <w:sz w:val="24"/>
          <w:szCs w:val="24"/>
        </w:rPr>
        <w:t>S</w:t>
      </w:r>
      <w:r w:rsidR="004D4788" w:rsidRPr="00344E6B">
        <w:rPr>
          <w:rFonts w:ascii="Century Schoolbook" w:hAnsi="Century Schoolbook"/>
          <w:b/>
          <w:i/>
          <w:sz w:val="24"/>
          <w:szCs w:val="24"/>
        </w:rPr>
        <w:t>.</w:t>
      </w:r>
      <w:r w:rsidR="008535AA" w:rsidRPr="00344E6B">
        <w:rPr>
          <w:rFonts w:ascii="Century Schoolbook" w:hAnsi="Century Schoolbook"/>
          <w:b/>
          <w:i/>
          <w:sz w:val="24"/>
          <w:szCs w:val="24"/>
        </w:rPr>
        <w:t xml:space="preserve"> through Primary Care</w:t>
      </w:r>
      <w:r w:rsidR="0088721E">
        <w:rPr>
          <w:rFonts w:ascii="Century Schoolbook" w:hAnsi="Century Schoolbook"/>
          <w:b/>
          <w:i/>
          <w:sz w:val="24"/>
          <w:szCs w:val="24"/>
        </w:rPr>
        <w:t>:</w:t>
      </w:r>
    </w:p>
    <w:p w14:paraId="1F5E4B09" w14:textId="75E24D31" w:rsidR="00597495" w:rsidRPr="00344E6B" w:rsidRDefault="00A97892" w:rsidP="00597495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hyperlink r:id="rId26" w:anchor="!speaker-bios/u1jbi" w:history="1">
        <w:r w:rsidR="00597495" w:rsidRPr="0088721E">
          <w:rPr>
            <w:rStyle w:val="Hyperlink"/>
            <w:rFonts w:ascii="Century Schoolbook" w:hAnsi="Century Schoolbook"/>
          </w:rPr>
          <w:t>V. Fan Tait, M</w:t>
        </w:r>
        <w:r w:rsidR="004D4788" w:rsidRPr="0088721E">
          <w:rPr>
            <w:rStyle w:val="Hyperlink"/>
            <w:rFonts w:ascii="Century Schoolbook" w:hAnsi="Century Schoolbook"/>
          </w:rPr>
          <w:t>.</w:t>
        </w:r>
        <w:r w:rsidR="00597495" w:rsidRPr="0088721E">
          <w:rPr>
            <w:rStyle w:val="Hyperlink"/>
            <w:rFonts w:ascii="Century Schoolbook" w:hAnsi="Century Schoolbook"/>
          </w:rPr>
          <w:t>D</w:t>
        </w:r>
        <w:r w:rsidR="004D4788" w:rsidRPr="0088721E">
          <w:rPr>
            <w:rStyle w:val="Hyperlink"/>
            <w:rFonts w:ascii="Century Schoolbook" w:hAnsi="Century Schoolbook"/>
          </w:rPr>
          <w:t>.</w:t>
        </w:r>
      </w:hyperlink>
      <w:r w:rsidR="00681253" w:rsidRPr="00344E6B">
        <w:rPr>
          <w:rFonts w:ascii="Century Schoolbook" w:hAnsi="Century Schoolbook"/>
        </w:rPr>
        <w:t xml:space="preserve">, </w:t>
      </w:r>
      <w:r w:rsidR="00597495" w:rsidRPr="00344E6B">
        <w:rPr>
          <w:rFonts w:ascii="Century Schoolbook" w:hAnsi="Century Schoolbook"/>
        </w:rPr>
        <w:t>Department of Child Health and Wellness</w:t>
      </w:r>
      <w:r w:rsidR="008535AA" w:rsidRPr="00344E6B">
        <w:rPr>
          <w:rFonts w:ascii="Century Schoolbook" w:hAnsi="Century Schoolbook"/>
        </w:rPr>
        <w:t xml:space="preserve">, </w:t>
      </w:r>
      <w:r w:rsidR="00597495" w:rsidRPr="00344E6B">
        <w:rPr>
          <w:rFonts w:ascii="Century Schoolbook" w:hAnsi="Century Schoolbook"/>
        </w:rPr>
        <w:t>American Academy of Pediatrics</w:t>
      </w:r>
      <w:r w:rsidR="00D46E70" w:rsidRPr="00344E6B">
        <w:rPr>
          <w:rFonts w:ascii="Century Schoolbook" w:hAnsi="Century Schoolbook"/>
        </w:rPr>
        <w:t xml:space="preserve"> </w:t>
      </w:r>
    </w:p>
    <w:p w14:paraId="7F7157E1" w14:textId="6D6C5F0B" w:rsidR="00597495" w:rsidRPr="00344E6B" w:rsidRDefault="00A97892" w:rsidP="00344E6B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hyperlink r:id="rId27" w:anchor="!speaker-bios/u1jbi" w:history="1">
        <w:r w:rsidR="00597495" w:rsidRPr="0088721E">
          <w:rPr>
            <w:rStyle w:val="Hyperlink"/>
            <w:rFonts w:ascii="Century Schoolbook" w:hAnsi="Century Schoolbook"/>
          </w:rPr>
          <w:t>Laurel K. Leslie, M</w:t>
        </w:r>
        <w:r w:rsidR="004D4788" w:rsidRPr="0088721E">
          <w:rPr>
            <w:rStyle w:val="Hyperlink"/>
            <w:rFonts w:ascii="Century Schoolbook" w:hAnsi="Century Schoolbook"/>
          </w:rPr>
          <w:t>.</w:t>
        </w:r>
        <w:r w:rsidR="00597495" w:rsidRPr="0088721E">
          <w:rPr>
            <w:rStyle w:val="Hyperlink"/>
            <w:rFonts w:ascii="Century Schoolbook" w:hAnsi="Century Schoolbook"/>
          </w:rPr>
          <w:t>D</w:t>
        </w:r>
        <w:r w:rsidR="004D4788" w:rsidRPr="0088721E">
          <w:rPr>
            <w:rStyle w:val="Hyperlink"/>
            <w:rFonts w:ascii="Century Schoolbook" w:hAnsi="Century Schoolbook"/>
          </w:rPr>
          <w:t>.</w:t>
        </w:r>
        <w:r w:rsidR="00597495" w:rsidRPr="0088721E">
          <w:rPr>
            <w:rStyle w:val="Hyperlink"/>
            <w:rFonts w:ascii="Century Schoolbook" w:hAnsi="Century Schoolbook"/>
          </w:rPr>
          <w:t>, M</w:t>
        </w:r>
        <w:r w:rsidR="004D4788" w:rsidRPr="0088721E">
          <w:rPr>
            <w:rStyle w:val="Hyperlink"/>
            <w:rFonts w:ascii="Century Schoolbook" w:hAnsi="Century Schoolbook"/>
          </w:rPr>
          <w:t>.</w:t>
        </w:r>
        <w:r w:rsidR="00597495" w:rsidRPr="0088721E">
          <w:rPr>
            <w:rStyle w:val="Hyperlink"/>
            <w:rFonts w:ascii="Century Schoolbook" w:hAnsi="Century Schoolbook"/>
          </w:rPr>
          <w:t>P</w:t>
        </w:r>
        <w:r w:rsidR="004D4788" w:rsidRPr="0088721E">
          <w:rPr>
            <w:rStyle w:val="Hyperlink"/>
            <w:rFonts w:ascii="Century Schoolbook" w:hAnsi="Century Schoolbook"/>
          </w:rPr>
          <w:t>.</w:t>
        </w:r>
        <w:r w:rsidR="00597495" w:rsidRPr="0088721E">
          <w:rPr>
            <w:rStyle w:val="Hyperlink"/>
            <w:rFonts w:ascii="Century Schoolbook" w:hAnsi="Century Schoolbook"/>
          </w:rPr>
          <w:t>H</w:t>
        </w:r>
        <w:r w:rsidR="004D4788" w:rsidRPr="0088721E">
          <w:rPr>
            <w:rStyle w:val="Hyperlink"/>
            <w:rFonts w:ascii="Century Schoolbook" w:hAnsi="Century Schoolbook"/>
          </w:rPr>
          <w:t>.</w:t>
        </w:r>
      </w:hyperlink>
      <w:r w:rsidR="008535AA" w:rsidRPr="00344E6B">
        <w:rPr>
          <w:rFonts w:ascii="Century Schoolbook" w:hAnsi="Century Schoolbook"/>
        </w:rPr>
        <w:t xml:space="preserve">, </w:t>
      </w:r>
      <w:r w:rsidR="00597495" w:rsidRPr="00344E6B">
        <w:rPr>
          <w:rFonts w:ascii="Century Schoolbook" w:hAnsi="Century Schoolbook"/>
        </w:rPr>
        <w:t>American Board of Pediatrics</w:t>
      </w:r>
      <w:r w:rsidR="008535AA" w:rsidRPr="00344E6B">
        <w:rPr>
          <w:rFonts w:ascii="Century Schoolbook" w:hAnsi="Century Schoolbook"/>
        </w:rPr>
        <w:t xml:space="preserve">, </w:t>
      </w:r>
      <w:r w:rsidR="00597495" w:rsidRPr="00344E6B">
        <w:rPr>
          <w:rFonts w:ascii="Century Schoolbook" w:hAnsi="Century Schoolbook"/>
        </w:rPr>
        <w:t>Tufts University School of Medicine</w:t>
      </w:r>
      <w:r w:rsidR="00567594" w:rsidRPr="00344E6B">
        <w:rPr>
          <w:rFonts w:ascii="Century Schoolbook" w:hAnsi="Century Schoolbook"/>
        </w:rPr>
        <w:t xml:space="preserve"> </w:t>
      </w:r>
    </w:p>
    <w:p w14:paraId="3A455B1C" w14:textId="77777777" w:rsidR="00C424A7" w:rsidRPr="00344E6B" w:rsidRDefault="00C424A7" w:rsidP="00597495">
      <w:pPr>
        <w:rPr>
          <w:rFonts w:ascii="Century Schoolbook" w:hAnsi="Century Schoolbook"/>
          <w:sz w:val="24"/>
          <w:szCs w:val="24"/>
        </w:rPr>
      </w:pPr>
    </w:p>
    <w:p w14:paraId="11C50B21" w14:textId="71870C93" w:rsidR="00BA0C6B" w:rsidRPr="00344E6B" w:rsidRDefault="00B861E4">
      <w:pPr>
        <w:rPr>
          <w:rFonts w:ascii="Century Schoolbook" w:hAnsi="Century Schoolbook"/>
          <w:sz w:val="24"/>
          <w:szCs w:val="24"/>
        </w:rPr>
      </w:pPr>
      <w:r w:rsidRPr="00344E6B">
        <w:rPr>
          <w:rFonts w:ascii="Century Schoolbook" w:hAnsi="Century Schoolbook"/>
          <w:b/>
          <w:i/>
          <w:sz w:val="24"/>
          <w:szCs w:val="24"/>
        </w:rPr>
        <w:t>Legislative</w:t>
      </w:r>
      <w:r w:rsidR="00CA7713" w:rsidRPr="00344E6B">
        <w:rPr>
          <w:rFonts w:ascii="Century Schoolbook" w:hAnsi="Century Schoolbook"/>
          <w:b/>
          <w:i/>
          <w:sz w:val="24"/>
          <w:szCs w:val="24"/>
        </w:rPr>
        <w:t xml:space="preserve"> Initiatives</w:t>
      </w:r>
      <w:r w:rsidR="0088721E">
        <w:rPr>
          <w:rFonts w:ascii="Century Schoolbook" w:hAnsi="Century Schoolbook"/>
          <w:b/>
          <w:i/>
          <w:sz w:val="24"/>
          <w:szCs w:val="24"/>
        </w:rPr>
        <w:t>:</w:t>
      </w:r>
    </w:p>
    <w:p w14:paraId="32882C26" w14:textId="003A3A2C" w:rsidR="00E30655" w:rsidRPr="00344E6B" w:rsidRDefault="00A97892" w:rsidP="00344E6B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hyperlink r:id="rId28" w:history="1">
        <w:r w:rsidR="00344E6B" w:rsidRPr="00344E6B">
          <w:rPr>
            <w:rStyle w:val="Hyperlink"/>
            <w:rFonts w:ascii="Century Schoolbook" w:hAnsi="Century Schoolbook"/>
          </w:rPr>
          <w:t>Representative</w:t>
        </w:r>
        <w:r w:rsidR="00443573" w:rsidRPr="00344E6B">
          <w:rPr>
            <w:rStyle w:val="Hyperlink"/>
            <w:rFonts w:ascii="Century Schoolbook" w:hAnsi="Century Schoolbook"/>
          </w:rPr>
          <w:t xml:space="preserve"> Grace Napolitano</w:t>
        </w:r>
      </w:hyperlink>
      <w:r w:rsidR="00443573" w:rsidRPr="00344E6B">
        <w:rPr>
          <w:rFonts w:ascii="Century Schoolbook" w:hAnsi="Century Schoolbook"/>
        </w:rPr>
        <w:t xml:space="preserve">, </w:t>
      </w:r>
      <w:r w:rsidR="00567594" w:rsidRPr="00344E6B">
        <w:rPr>
          <w:rFonts w:ascii="Century Schoolbook" w:hAnsi="Century Schoolbook"/>
        </w:rPr>
        <w:t xml:space="preserve">Congressional </w:t>
      </w:r>
      <w:r w:rsidR="00443573" w:rsidRPr="00344E6B">
        <w:rPr>
          <w:rFonts w:ascii="Century Schoolbook" w:hAnsi="Century Schoolbook"/>
        </w:rPr>
        <w:t>Mental Health Caucus</w:t>
      </w:r>
    </w:p>
    <w:p w14:paraId="6528C1E2" w14:textId="7DCBD390" w:rsidR="00443573" w:rsidRPr="00344E6B" w:rsidRDefault="00443573" w:rsidP="00D975BB">
      <w:pPr>
        <w:pStyle w:val="ListParagraph"/>
        <w:rPr>
          <w:rFonts w:ascii="Century Schoolbook" w:hAnsi="Century Schoolbook"/>
        </w:rPr>
      </w:pPr>
    </w:p>
    <w:p w14:paraId="18440AE2" w14:textId="77777777" w:rsidR="00443573" w:rsidRPr="00A2765B" w:rsidRDefault="00443573" w:rsidP="00443573">
      <w:pPr>
        <w:rPr>
          <w:rFonts w:ascii="Century Schoolbook" w:hAnsi="Century Schoolbook"/>
        </w:rPr>
      </w:pPr>
    </w:p>
    <w:p w14:paraId="7D671DA7" w14:textId="19F93257" w:rsidR="00ED3DC3" w:rsidRPr="00A2765B" w:rsidRDefault="002A09DF">
      <w:pPr>
        <w:rPr>
          <w:rFonts w:ascii="Century Schoolbook" w:hAnsi="Century Schoolbook"/>
        </w:rPr>
      </w:pPr>
      <w:r w:rsidRPr="00A2765B">
        <w:rPr>
          <w:rFonts w:ascii="Century Schoolbook" w:hAnsi="Century Schoolbook"/>
        </w:rPr>
        <w:tab/>
      </w:r>
      <w:r w:rsidRPr="00A2765B">
        <w:rPr>
          <w:rFonts w:ascii="Century Schoolbook" w:hAnsi="Century Schoolbook"/>
        </w:rPr>
        <w:tab/>
      </w:r>
    </w:p>
    <w:sectPr w:rsidR="00ED3DC3" w:rsidRPr="00A2765B" w:rsidSect="00A73E34"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F9D16" w14:textId="77777777" w:rsidR="00CA6987" w:rsidRDefault="00CA6987" w:rsidP="00A73E34">
      <w:r>
        <w:separator/>
      </w:r>
    </w:p>
  </w:endnote>
  <w:endnote w:type="continuationSeparator" w:id="0">
    <w:p w14:paraId="1F8FA094" w14:textId="77777777" w:rsidR="00CA6987" w:rsidRDefault="00CA6987" w:rsidP="00A7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BBEF8" w14:textId="77777777" w:rsidR="00CA6987" w:rsidRDefault="00CA6987" w:rsidP="00A73E34">
      <w:r>
        <w:separator/>
      </w:r>
    </w:p>
  </w:footnote>
  <w:footnote w:type="continuationSeparator" w:id="0">
    <w:p w14:paraId="228C958A" w14:textId="77777777" w:rsidR="00CA6987" w:rsidRDefault="00CA6987" w:rsidP="00A73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5B08"/>
    <w:multiLevelType w:val="hybridMultilevel"/>
    <w:tmpl w:val="02CCB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83C77"/>
    <w:multiLevelType w:val="hybridMultilevel"/>
    <w:tmpl w:val="5950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C2F24"/>
    <w:multiLevelType w:val="hybridMultilevel"/>
    <w:tmpl w:val="3140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863F8"/>
    <w:multiLevelType w:val="hybridMultilevel"/>
    <w:tmpl w:val="739A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C1BBD"/>
    <w:multiLevelType w:val="hybridMultilevel"/>
    <w:tmpl w:val="F73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72"/>
    <w:rsid w:val="00004A32"/>
    <w:rsid w:val="000379DD"/>
    <w:rsid w:val="00052CEA"/>
    <w:rsid w:val="00082346"/>
    <w:rsid w:val="00092094"/>
    <w:rsid w:val="000A2D82"/>
    <w:rsid w:val="000B3224"/>
    <w:rsid w:val="00125AA2"/>
    <w:rsid w:val="00173195"/>
    <w:rsid w:val="0018337A"/>
    <w:rsid w:val="001A513C"/>
    <w:rsid w:val="001C23A5"/>
    <w:rsid w:val="00241DCD"/>
    <w:rsid w:val="00284C3D"/>
    <w:rsid w:val="00295B09"/>
    <w:rsid w:val="002A09DF"/>
    <w:rsid w:val="002A2D40"/>
    <w:rsid w:val="002E5BDC"/>
    <w:rsid w:val="00325745"/>
    <w:rsid w:val="00344E6B"/>
    <w:rsid w:val="003543E0"/>
    <w:rsid w:val="0036401D"/>
    <w:rsid w:val="003A1363"/>
    <w:rsid w:val="003C0BEE"/>
    <w:rsid w:val="003D41D4"/>
    <w:rsid w:val="003E1CED"/>
    <w:rsid w:val="003F66B1"/>
    <w:rsid w:val="00405516"/>
    <w:rsid w:val="00405C42"/>
    <w:rsid w:val="00443573"/>
    <w:rsid w:val="00457674"/>
    <w:rsid w:val="00485962"/>
    <w:rsid w:val="004D1ABA"/>
    <w:rsid w:val="004D4788"/>
    <w:rsid w:val="004E1EFD"/>
    <w:rsid w:val="00512CE2"/>
    <w:rsid w:val="0056053B"/>
    <w:rsid w:val="00567594"/>
    <w:rsid w:val="00591E6C"/>
    <w:rsid w:val="00597495"/>
    <w:rsid w:val="005A4C9F"/>
    <w:rsid w:val="005D32CE"/>
    <w:rsid w:val="005D7C7F"/>
    <w:rsid w:val="00681253"/>
    <w:rsid w:val="006A2FFF"/>
    <w:rsid w:val="006D110E"/>
    <w:rsid w:val="00711E72"/>
    <w:rsid w:val="0076760B"/>
    <w:rsid w:val="00770111"/>
    <w:rsid w:val="007C136C"/>
    <w:rsid w:val="007E2AD7"/>
    <w:rsid w:val="007E4964"/>
    <w:rsid w:val="0080353D"/>
    <w:rsid w:val="008535AA"/>
    <w:rsid w:val="0088721E"/>
    <w:rsid w:val="008A12B4"/>
    <w:rsid w:val="008C0A65"/>
    <w:rsid w:val="008D44F5"/>
    <w:rsid w:val="008D6888"/>
    <w:rsid w:val="008F1A05"/>
    <w:rsid w:val="009044EF"/>
    <w:rsid w:val="00940ACE"/>
    <w:rsid w:val="0098061F"/>
    <w:rsid w:val="009F6D36"/>
    <w:rsid w:val="00A05507"/>
    <w:rsid w:val="00A2765B"/>
    <w:rsid w:val="00A504E5"/>
    <w:rsid w:val="00A73E34"/>
    <w:rsid w:val="00A8144C"/>
    <w:rsid w:val="00A97892"/>
    <w:rsid w:val="00AF2158"/>
    <w:rsid w:val="00AF27F3"/>
    <w:rsid w:val="00B6259C"/>
    <w:rsid w:val="00B861E4"/>
    <w:rsid w:val="00BA0C6B"/>
    <w:rsid w:val="00BD1736"/>
    <w:rsid w:val="00C424A7"/>
    <w:rsid w:val="00CA6987"/>
    <w:rsid w:val="00CA7713"/>
    <w:rsid w:val="00CF402F"/>
    <w:rsid w:val="00D037D7"/>
    <w:rsid w:val="00D10424"/>
    <w:rsid w:val="00D24F72"/>
    <w:rsid w:val="00D43D7A"/>
    <w:rsid w:val="00D46E70"/>
    <w:rsid w:val="00D52B71"/>
    <w:rsid w:val="00D975BB"/>
    <w:rsid w:val="00DC0B50"/>
    <w:rsid w:val="00DC148F"/>
    <w:rsid w:val="00DE15F6"/>
    <w:rsid w:val="00E15B66"/>
    <w:rsid w:val="00E30655"/>
    <w:rsid w:val="00E7000B"/>
    <w:rsid w:val="00E840AE"/>
    <w:rsid w:val="00EB6C40"/>
    <w:rsid w:val="00ED3DC3"/>
    <w:rsid w:val="00EF032D"/>
    <w:rsid w:val="00F76A78"/>
    <w:rsid w:val="00F80752"/>
    <w:rsid w:val="00FD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9E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B09"/>
    <w:rPr>
      <w:color w:val="330099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B09"/>
    <w:rPr>
      <w:rFonts w:ascii="Calibri" w:hAnsi="Calibri" w:cs="Times New Roman"/>
      <w:color w:val="7030A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B09"/>
    <w:rPr>
      <w:rFonts w:ascii="Calibri" w:hAnsi="Calibri" w:cs="Times New Roman"/>
      <w:color w:val="7030A0"/>
    </w:rPr>
  </w:style>
  <w:style w:type="paragraph" w:styleId="ListParagraph">
    <w:name w:val="List Paragraph"/>
    <w:basedOn w:val="Normal"/>
    <w:uiPriority w:val="34"/>
    <w:qFormat/>
    <w:rsid w:val="00295B09"/>
    <w:pPr>
      <w:ind w:left="720"/>
    </w:pPr>
    <w:rPr>
      <w:rFonts w:ascii="Georgia" w:hAnsi="Georgia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2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A5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E15B6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A77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E34"/>
  </w:style>
  <w:style w:type="paragraph" w:styleId="Footer">
    <w:name w:val="footer"/>
    <w:basedOn w:val="Normal"/>
    <w:link w:val="FooterChar"/>
    <w:uiPriority w:val="99"/>
    <w:unhideWhenUsed/>
    <w:rsid w:val="00A73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E34"/>
  </w:style>
  <w:style w:type="paragraph" w:customStyle="1" w:styleId="font8">
    <w:name w:val="font_8"/>
    <w:basedOn w:val="Normal"/>
    <w:rsid w:val="008D68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">
    <w:name w:val="color_2"/>
    <w:basedOn w:val="DefaultParagraphFont"/>
    <w:rsid w:val="008D6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B09"/>
    <w:rPr>
      <w:color w:val="330099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B09"/>
    <w:rPr>
      <w:rFonts w:ascii="Calibri" w:hAnsi="Calibri" w:cs="Times New Roman"/>
      <w:color w:val="7030A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B09"/>
    <w:rPr>
      <w:rFonts w:ascii="Calibri" w:hAnsi="Calibri" w:cs="Times New Roman"/>
      <w:color w:val="7030A0"/>
    </w:rPr>
  </w:style>
  <w:style w:type="paragraph" w:styleId="ListParagraph">
    <w:name w:val="List Paragraph"/>
    <w:basedOn w:val="Normal"/>
    <w:uiPriority w:val="34"/>
    <w:qFormat/>
    <w:rsid w:val="00295B09"/>
    <w:pPr>
      <w:ind w:left="720"/>
    </w:pPr>
    <w:rPr>
      <w:rFonts w:ascii="Georgia" w:hAnsi="Georgia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2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A5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E15B6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A77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E34"/>
  </w:style>
  <w:style w:type="paragraph" w:styleId="Footer">
    <w:name w:val="footer"/>
    <w:basedOn w:val="Normal"/>
    <w:link w:val="FooterChar"/>
    <w:uiPriority w:val="99"/>
    <w:unhideWhenUsed/>
    <w:rsid w:val="00A73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E34"/>
  </w:style>
  <w:style w:type="paragraph" w:customStyle="1" w:styleId="font8">
    <w:name w:val="font_8"/>
    <w:basedOn w:val="Normal"/>
    <w:rsid w:val="008D68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">
    <w:name w:val="color_2"/>
    <w:basedOn w:val="DefaultParagraphFont"/>
    <w:rsid w:val="008D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xander.senate.gov/public/" TargetMode="External"/><Relationship Id="rId13" Type="http://schemas.openxmlformats.org/officeDocument/2006/relationships/hyperlink" Target="http://www.blueprintsprograms.com/programs" TargetMode="External"/><Relationship Id="rId18" Type="http://schemas.openxmlformats.org/officeDocument/2006/relationships/hyperlink" Target="https://sites.google.com/site/swyc2016/who-we-are" TargetMode="External"/><Relationship Id="rId26" Type="http://schemas.openxmlformats.org/officeDocument/2006/relationships/hyperlink" Target="http://www.npscoalition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pscoalition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aswsw.org/grand-challenges-initiative/12-challenges/ensure-healthy-development-for-all-youth/" TargetMode="External"/><Relationship Id="rId17" Type="http://schemas.openxmlformats.org/officeDocument/2006/relationships/hyperlink" Target="http://www.npscoalition.org/" TargetMode="External"/><Relationship Id="rId25" Type="http://schemas.openxmlformats.org/officeDocument/2006/relationships/hyperlink" Target="http://www.blueprintsprograms.com/factsheet/familias-unidas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psu.edu/story/357684/2015/05/21/academics/diana-h-fishbein-named-director-prevention-research-center" TargetMode="External"/><Relationship Id="rId20" Type="http://schemas.openxmlformats.org/officeDocument/2006/relationships/hyperlink" Target="http://www.npscoalition.org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ap.org/" TargetMode="External"/><Relationship Id="rId24" Type="http://schemas.openxmlformats.org/officeDocument/2006/relationships/hyperlink" Target="http://www.npscoalition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pscoalition.org/" TargetMode="External"/><Relationship Id="rId23" Type="http://schemas.openxmlformats.org/officeDocument/2006/relationships/hyperlink" Target="http://incredibleyears.com/programs/parent/" TargetMode="External"/><Relationship Id="rId28" Type="http://schemas.openxmlformats.org/officeDocument/2006/relationships/hyperlink" Target="https://napolitano.house.gov/about-me/full-biography" TargetMode="External"/><Relationship Id="rId10" Type="http://schemas.openxmlformats.org/officeDocument/2006/relationships/hyperlink" Target="http://www.npscoalition.org/" TargetMode="External"/><Relationship Id="rId19" Type="http://schemas.openxmlformats.org/officeDocument/2006/relationships/hyperlink" Target="http://archpedi.jamanetwork.com/article.aspx?articleid=17664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rray.senate.gov/public/" TargetMode="External"/><Relationship Id="rId14" Type="http://schemas.openxmlformats.org/officeDocument/2006/relationships/hyperlink" Target="http://nam.edu/perspectives-2015-unleashing-the-power-of-prevention/" TargetMode="External"/><Relationship Id="rId22" Type="http://schemas.openxmlformats.org/officeDocument/2006/relationships/hyperlink" Target="http://www.npscoalition.org/" TargetMode="External"/><Relationship Id="rId27" Type="http://schemas.openxmlformats.org/officeDocument/2006/relationships/hyperlink" Target="http://www.npscoalition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4898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Hawkins</dc:creator>
  <cp:lastModifiedBy>Sarah Butts</cp:lastModifiedBy>
  <cp:revision>2</cp:revision>
  <dcterms:created xsi:type="dcterms:W3CDTF">2016-03-23T20:21:00Z</dcterms:created>
  <dcterms:modified xsi:type="dcterms:W3CDTF">2016-03-23T20:21:00Z</dcterms:modified>
</cp:coreProperties>
</file>